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5E2CE" w14:textId="7E9BC2E5"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933180623" w:edGrp="everyone"/>
              <w:r w:rsidR="00FE1909">
                <w:rPr>
                  <w:rFonts w:asciiTheme="majorHAnsi" w:hAnsiTheme="majorHAnsi"/>
                  <w:sz w:val="20"/>
                  <w:szCs w:val="20"/>
                </w:rPr>
                <w:t>FA14 (2014)</w:t>
              </w:r>
              <w:permEnd w:id="933180623"/>
            </w:sdtContent>
          </w:sdt>
        </w:sdtContent>
      </w:sdt>
    </w:p>
    <w:p w14:paraId="1FEAE02A"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 w14:paraId="10A6713E" w14:textId="77777777" w:rsidR="00AF3758" w:rsidRPr="00592A95" w:rsidRDefault="00AE02E6" w:rsidP="00AF3758">
      <w:pPr>
        <w:ind w:left="360" w:hanging="360"/>
        <w:rPr>
          <w:rFonts w:asciiTheme="majorHAnsi" w:hAnsiTheme="majorHAnsi" w:cs="Arial"/>
          <w:b/>
        </w:rPr>
      </w:pPr>
      <w:permStart w:id="256399842" w:edGrp="everyone"/>
      <w:proofErr w:type="gramStart"/>
      <w:r>
        <w:rPr>
          <w:rFonts w:ascii="MS Gothic" w:eastAsia="MS Gothic" w:hAnsiTheme="majorHAnsi"/>
        </w:rPr>
        <w:t>x</w:t>
      </w:r>
      <w:proofErr w:type="gramEnd"/>
      <w:sdt>
        <w:sdtPr>
          <w:rPr>
            <w:rFonts w:ascii="MS Gothic" w:eastAsia="MS Gothic" w:hAnsiTheme="majorHAnsi"/>
          </w:rPr>
          <w:id w:val="1391844015"/>
        </w:sdtPr>
        <w:sdtEndPr/>
        <w:sdtContent>
          <w:r w:rsidR="00001C04">
            <w:rPr>
              <w:rFonts w:ascii="MS Gothic" w:eastAsia="MS Gothic" w:hAnsi="MS Gothic" w:hint="eastAsia"/>
            </w:rPr>
            <w:t>☐</w:t>
          </w:r>
        </w:sdtContent>
      </w:sdt>
      <w:permEnd w:id="25639984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955882684" w:edGrp="everyone"/>
    <w:p w14:paraId="5C532406" w14:textId="77777777" w:rsidR="00AF3758" w:rsidRPr="00592A95" w:rsidRDefault="00633014"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195588268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62F51666" w14:textId="77777777">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77449784" w:edGrp="everyone"/>
          <w:p w14:paraId="7C99E579" w14:textId="77777777" w:rsidR="00AF3758" w:rsidRPr="00592A95" w:rsidRDefault="00633014"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AE02E6">
                  <w:rPr>
                    <w:rFonts w:ascii="MS Gothic" w:eastAsia="MS Gothic" w:hAnsiTheme="majorHAnsi"/>
                    <w:color w:val="0000FF"/>
                    <w:u w:val="single"/>
                  </w:rPr>
                  <w:t>x</w:t>
                </w:r>
                <w:r w:rsidR="00001C04">
                  <w:rPr>
                    <w:rFonts w:ascii="MS Gothic" w:eastAsia="MS Gothic" w:hAnsi="MS Gothic" w:hint="eastAsia"/>
                  </w:rPr>
                  <w:t>☐</w:t>
                </w:r>
              </w:sdtContent>
            </w:sdt>
            <w:permEnd w:id="577449784"/>
            <w:r w:rsidR="00AF3758" w:rsidRPr="00592A95">
              <w:rPr>
                <w:rFonts w:asciiTheme="majorHAnsi" w:hAnsiTheme="majorHAnsi" w:cs="Arial"/>
                <w:b/>
                <w:sz w:val="20"/>
                <w:szCs w:val="20"/>
              </w:rPr>
              <w:t xml:space="preserve">New Course  or </w:t>
            </w:r>
            <w:permStart w:id="863642183"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6364218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3705575B"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6F6926CF"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626D2CB2" w14:textId="77777777">
        <w:trPr>
          <w:trHeight w:val="1089"/>
        </w:trPr>
        <w:tc>
          <w:tcPr>
            <w:tcW w:w="5451" w:type="dxa"/>
            <w:vAlign w:val="center"/>
          </w:tcPr>
          <w:p w14:paraId="3002D8A6" w14:textId="77777777" w:rsidR="00001C04" w:rsidRPr="00592A95" w:rsidRDefault="00633014" w:rsidP="00866E87">
            <w:pPr>
              <w:rPr>
                <w:rFonts w:asciiTheme="majorHAnsi" w:hAnsiTheme="majorHAnsi"/>
                <w:sz w:val="20"/>
                <w:szCs w:val="20"/>
              </w:rPr>
            </w:pPr>
            <w:sdt>
              <w:sdtPr>
                <w:rPr>
                  <w:rFonts w:asciiTheme="majorHAnsi" w:hAnsiTheme="majorHAnsi"/>
                  <w:sz w:val="20"/>
                  <w:szCs w:val="20"/>
                </w:rPr>
                <w:id w:val="-356667795"/>
                <w:showingPlcHdr/>
              </w:sdtPr>
              <w:sdtEndPr/>
              <w:sdtContent>
                <w:permStart w:id="14201842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2018424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4119277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192778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783E1F1C" w14:textId="77777777" w:rsidR="00001C04" w:rsidRPr="00592A95" w:rsidRDefault="00633014" w:rsidP="00866E8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5393876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3938767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3472305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7230503"/>
              </w:sdtContent>
            </w:sdt>
          </w:p>
          <w:p w14:paraId="023C67F7" w14:textId="77777777" w:rsidR="00001C04" w:rsidRPr="00592A95" w:rsidRDefault="00001C04" w:rsidP="00866E87">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1BB75310" w14:textId="77777777">
        <w:trPr>
          <w:trHeight w:val="1089"/>
        </w:trPr>
        <w:tc>
          <w:tcPr>
            <w:tcW w:w="5451" w:type="dxa"/>
            <w:vAlign w:val="center"/>
          </w:tcPr>
          <w:p w14:paraId="11588AD3" w14:textId="77777777" w:rsidR="00001C04" w:rsidRPr="00592A95" w:rsidRDefault="00633014" w:rsidP="00866E8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30639633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0639633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4106026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060265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0CD28930" w14:textId="77777777" w:rsidR="00001C04" w:rsidRPr="00592A95" w:rsidRDefault="00633014" w:rsidP="00866E8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89407432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9407432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578206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7820624"/>
              </w:sdtContent>
            </w:sdt>
          </w:p>
          <w:p w14:paraId="03E5A353" w14:textId="77777777" w:rsidR="00001C04" w:rsidRPr="00592A95" w:rsidRDefault="00001C04" w:rsidP="00866E8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25A71ADF" w14:textId="77777777">
        <w:trPr>
          <w:trHeight w:val="1089"/>
        </w:trPr>
        <w:tc>
          <w:tcPr>
            <w:tcW w:w="5451" w:type="dxa"/>
            <w:vAlign w:val="center"/>
          </w:tcPr>
          <w:p w14:paraId="62FA5138" w14:textId="77777777" w:rsidR="00001C04" w:rsidRPr="00592A95" w:rsidRDefault="00633014" w:rsidP="00866E8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966690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966690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252066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520664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380ACB54" w14:textId="77777777" w:rsidR="00001C04" w:rsidRPr="00592A95" w:rsidRDefault="00633014" w:rsidP="00866E8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036005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0360057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3472348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7234817"/>
              </w:sdtContent>
            </w:sdt>
          </w:p>
          <w:p w14:paraId="11272445" w14:textId="77777777" w:rsidR="00001C04" w:rsidRPr="00592A95" w:rsidRDefault="00001C04" w:rsidP="00866E87">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7524F218" w14:textId="77777777">
        <w:trPr>
          <w:trHeight w:val="1089"/>
        </w:trPr>
        <w:tc>
          <w:tcPr>
            <w:tcW w:w="5451" w:type="dxa"/>
            <w:vAlign w:val="center"/>
          </w:tcPr>
          <w:p w14:paraId="16BEB282" w14:textId="77777777" w:rsidR="00001C04" w:rsidRPr="00592A95" w:rsidRDefault="00633014" w:rsidP="00866E8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857854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8578544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09859111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9859111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CD2E25F" w14:textId="77777777" w:rsidR="00001C04" w:rsidRPr="00592A95" w:rsidRDefault="00633014" w:rsidP="00866E8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844870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8448707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553597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55359763"/>
              </w:sdtContent>
            </w:sdt>
          </w:p>
          <w:p w14:paraId="31431261" w14:textId="77777777" w:rsidR="00001C04" w:rsidRPr="00592A95" w:rsidRDefault="00001C04" w:rsidP="00866E87">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5BBAFA3" w14:textId="77777777">
        <w:trPr>
          <w:trHeight w:val="1089"/>
        </w:trPr>
        <w:tc>
          <w:tcPr>
            <w:tcW w:w="5451" w:type="dxa"/>
            <w:vAlign w:val="center"/>
          </w:tcPr>
          <w:p w14:paraId="25688146" w14:textId="77777777" w:rsidR="00001C04" w:rsidRPr="00592A95" w:rsidRDefault="00001C04" w:rsidP="00866E87">
            <w:pPr>
              <w:rPr>
                <w:rFonts w:asciiTheme="majorHAnsi" w:hAnsiTheme="majorHAnsi"/>
                <w:sz w:val="20"/>
                <w:szCs w:val="20"/>
              </w:rPr>
            </w:pPr>
          </w:p>
        </w:tc>
        <w:tc>
          <w:tcPr>
            <w:tcW w:w="5451" w:type="dxa"/>
            <w:vAlign w:val="center"/>
          </w:tcPr>
          <w:p w14:paraId="35342C54" w14:textId="77777777" w:rsidR="00001C04" w:rsidRPr="00592A95" w:rsidRDefault="00633014" w:rsidP="00866E8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7428868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7428868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26022225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0222253"/>
              </w:sdtContent>
            </w:sdt>
          </w:p>
          <w:p w14:paraId="2D955A73" w14:textId="77777777" w:rsidR="00001C04" w:rsidRPr="00592A95" w:rsidRDefault="00001C04" w:rsidP="00866E87">
            <w:pPr>
              <w:rPr>
                <w:rFonts w:asciiTheme="majorHAnsi" w:hAnsiTheme="majorHAnsi"/>
                <w:sz w:val="20"/>
                <w:szCs w:val="20"/>
              </w:rPr>
            </w:pPr>
            <w:r w:rsidRPr="00592A95">
              <w:rPr>
                <w:rFonts w:asciiTheme="majorHAnsi" w:hAnsiTheme="majorHAnsi"/>
                <w:b/>
                <w:sz w:val="20"/>
                <w:szCs w:val="20"/>
              </w:rPr>
              <w:t>Vice Chancellor for Academic Affairs</w:t>
            </w:r>
          </w:p>
        </w:tc>
      </w:tr>
    </w:tbl>
    <w:p w14:paraId="1C4DF375" w14:textId="77777777" w:rsidR="00636DB3" w:rsidRPr="00592A95" w:rsidRDefault="00636DB3" w:rsidP="00384538">
      <w:pPr>
        <w:pBdr>
          <w:bottom w:val="single" w:sz="12" w:space="1" w:color="auto"/>
        </w:pBdr>
        <w:rPr>
          <w:rFonts w:asciiTheme="majorHAnsi" w:hAnsiTheme="majorHAnsi" w:cs="Arial"/>
          <w:sz w:val="20"/>
          <w:szCs w:val="20"/>
        </w:rPr>
      </w:pPr>
    </w:p>
    <w:p w14:paraId="758190EA"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149572542" w:edGrp="everyone" w:displacedByCustomXml="prev"/>
        <w:p w14:paraId="06A150CE" w14:textId="77777777" w:rsidR="001B22AE" w:rsidRDefault="001B22AE" w:rsidP="00AF68E8">
          <w:pPr>
            <w:tabs>
              <w:tab w:val="left" w:pos="360"/>
              <w:tab w:val="left" w:pos="720"/>
            </w:tabs>
            <w:spacing w:after="0" w:line="240" w:lineRule="auto"/>
            <w:rPr>
              <w:rFonts w:asciiTheme="majorHAnsi" w:hAnsiTheme="majorHAnsi" w:cs="Arial"/>
              <w:sz w:val="20"/>
              <w:szCs w:val="20"/>
            </w:rPr>
          </w:pPr>
        </w:p>
        <w:p w14:paraId="75A5A29C" w14:textId="77777777" w:rsidR="00AF68E8" w:rsidRDefault="001B22A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ART </w:t>
          </w:r>
          <w:r w:rsidR="00F90265">
            <w:rPr>
              <w:rFonts w:asciiTheme="majorHAnsi" w:hAnsiTheme="majorHAnsi" w:cs="Arial"/>
              <w:sz w:val="20"/>
              <w:szCs w:val="20"/>
            </w:rPr>
            <w:t>2630</w:t>
          </w:r>
        </w:p>
        <w:permEnd w:id="1149572542" w:displacedByCustomXml="next"/>
      </w:sdtContent>
    </w:sdt>
    <w:p w14:paraId="6E5C2837"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607FB56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079790357" w:edGrp="everyone" w:displacedByCustomXml="prev"/>
        <w:p w14:paraId="1E5EE7CB" w14:textId="77777777" w:rsidR="001B22AE" w:rsidRDefault="00AF6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39EF1324" w14:textId="1E37E09D" w:rsidR="00AF68E8" w:rsidRDefault="005B73A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Graphic Design Admission Review</w:t>
          </w:r>
          <w:r w:rsidR="002941A0">
            <w:rPr>
              <w:rFonts w:asciiTheme="majorHAnsi" w:hAnsiTheme="majorHAnsi" w:cs="Arial"/>
              <w:sz w:val="20"/>
              <w:szCs w:val="20"/>
            </w:rPr>
            <w:br/>
          </w:r>
          <w:r w:rsidR="002941A0">
            <w:rPr>
              <w:rFonts w:asciiTheme="majorHAnsi" w:hAnsiTheme="majorHAnsi" w:cs="Arial"/>
              <w:sz w:val="20"/>
              <w:szCs w:val="20"/>
            </w:rPr>
            <w:br/>
          </w:r>
          <w:r w:rsidR="005200C5">
            <w:rPr>
              <w:rFonts w:asciiTheme="majorHAnsi" w:hAnsiTheme="majorHAnsi" w:cs="Arial"/>
              <w:sz w:val="20"/>
              <w:szCs w:val="20"/>
            </w:rPr>
            <w:t>Short Title:  Graphic Design Admin Review</w:t>
          </w:r>
        </w:p>
        <w:permEnd w:id="2079790357" w:displacedByCustomXml="next"/>
      </w:sdtContent>
    </w:sdt>
    <w:p w14:paraId="23BE0EFE"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4D51E19E"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560148073" w:edGrp="everyone" w:displacedByCustomXml="prev"/>
        <w:p w14:paraId="59493ED7" w14:textId="6C04FAA3" w:rsidR="00AF68E8" w:rsidRDefault="005200C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CF03C3">
            <w:rPr>
              <w:rFonts w:asciiTheme="majorHAnsi" w:hAnsiTheme="majorHAnsi" w:cs="Arial"/>
              <w:sz w:val="20"/>
              <w:szCs w:val="20"/>
            </w:rPr>
            <w:t>tudio Problems</w:t>
          </w:r>
        </w:p>
        <w:permEnd w:id="560148073" w:displacedByCustomXml="next"/>
      </w:sdtContent>
    </w:sdt>
    <w:p w14:paraId="69FCB324"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1E7161A5"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973230133" w:edGrp="everyone" w:displacedByCustomXml="prev"/>
        <w:p w14:paraId="7EBBAA30" w14:textId="77777777" w:rsidR="00866E87" w:rsidRDefault="00866E87" w:rsidP="00AF68E8">
          <w:pPr>
            <w:tabs>
              <w:tab w:val="left" w:pos="360"/>
              <w:tab w:val="left" w:pos="720"/>
            </w:tabs>
            <w:spacing w:after="0" w:line="240" w:lineRule="auto"/>
            <w:rPr>
              <w:rFonts w:asciiTheme="majorHAnsi" w:hAnsiTheme="majorHAnsi" w:cs="Arial"/>
              <w:sz w:val="20"/>
              <w:szCs w:val="20"/>
            </w:rPr>
          </w:pPr>
        </w:p>
        <w:p w14:paraId="007CFCEF" w14:textId="77777777" w:rsidR="00AF68E8" w:rsidRDefault="005A2E1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Credit/No Credit</w:t>
          </w:r>
        </w:p>
        <w:permEnd w:id="973230133" w:displacedByCustomXml="next"/>
      </w:sdtContent>
    </w:sdt>
    <w:p w14:paraId="56001C4A"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5D4A16F4"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186488741" w:edGrp="everyone" w:displacedByCustomXml="prev"/>
        <w:p w14:paraId="7E5F6C4C" w14:textId="77777777" w:rsidR="00866E87" w:rsidRDefault="00866E87" w:rsidP="00AF68E8">
          <w:pPr>
            <w:tabs>
              <w:tab w:val="left" w:pos="360"/>
              <w:tab w:val="left" w:pos="720"/>
            </w:tabs>
            <w:spacing w:after="0" w:line="240" w:lineRule="auto"/>
            <w:rPr>
              <w:rFonts w:asciiTheme="majorHAnsi" w:hAnsiTheme="majorHAnsi" w:cs="Arial"/>
              <w:sz w:val="20"/>
              <w:szCs w:val="20"/>
            </w:rPr>
          </w:pPr>
        </w:p>
        <w:p w14:paraId="2DCAA1C3" w14:textId="77777777" w:rsidR="00AF68E8" w:rsidRDefault="00866E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86488741" w:displacedByCustomXml="next"/>
      </w:sdtContent>
    </w:sdt>
    <w:p w14:paraId="51AC7CF2"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6142383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924496114" w:edGrp="everyone" w:displacedByCustomXml="prev"/>
        <w:p w14:paraId="447369D3" w14:textId="77777777" w:rsidR="00866E87" w:rsidRDefault="00866E87" w:rsidP="00AF68E8">
          <w:pPr>
            <w:tabs>
              <w:tab w:val="left" w:pos="360"/>
              <w:tab w:val="left" w:pos="720"/>
            </w:tabs>
            <w:spacing w:after="0" w:line="240" w:lineRule="auto"/>
            <w:rPr>
              <w:rFonts w:asciiTheme="majorHAnsi" w:hAnsiTheme="majorHAnsi" w:cs="Arial"/>
              <w:sz w:val="20"/>
              <w:szCs w:val="20"/>
            </w:rPr>
          </w:pPr>
        </w:p>
        <w:p w14:paraId="1AAFA74F" w14:textId="77777777" w:rsidR="00AF68E8" w:rsidRDefault="00866E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924496114" w:displacedByCustomXml="next"/>
      </w:sdtContent>
    </w:sdt>
    <w:p w14:paraId="5FB24B81"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6076A7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986258951" w:edGrp="everyone" w:displacedByCustomXml="prev"/>
        <w:p w14:paraId="758CC99F" w14:textId="5D988EA2" w:rsidR="00AF31FF" w:rsidRDefault="00F90265" w:rsidP="006A62F5">
          <w:pPr>
            <w:tabs>
              <w:tab w:val="left" w:pos="360"/>
              <w:tab w:val="left" w:pos="720"/>
            </w:tabs>
            <w:spacing w:after="0" w:line="240" w:lineRule="auto"/>
            <w:rPr>
              <w:rFonts w:asciiTheme="majorHAnsi" w:hAnsiTheme="majorHAnsi" w:cs="Arial"/>
              <w:sz w:val="20"/>
              <w:szCs w:val="20"/>
            </w:rPr>
          </w:pPr>
          <w:r w:rsidRPr="00F90265">
            <w:rPr>
              <w:rFonts w:ascii="Helvetica" w:hAnsi="Helvetica" w:cs="Helvetica"/>
              <w:sz w:val="24"/>
              <w:szCs w:val="24"/>
            </w:rPr>
            <w:t>Foundation Portfolio and presentation for BFA Gra</w:t>
          </w:r>
          <w:r w:rsidR="005200C5">
            <w:rPr>
              <w:rFonts w:ascii="Helvetica" w:hAnsi="Helvetica" w:cs="Helvetica"/>
              <w:sz w:val="24"/>
              <w:szCs w:val="24"/>
            </w:rPr>
            <w:t>phic Design, BFA Graphic Design,</w:t>
          </w:r>
          <w:r w:rsidRPr="00F90265">
            <w:rPr>
              <w:rFonts w:ascii="Helvetica" w:hAnsi="Helvetica" w:cs="Helvetica"/>
              <w:sz w:val="24"/>
              <w:szCs w:val="24"/>
            </w:rPr>
            <w:t xml:space="preserve"> </w:t>
          </w:r>
          <w:proofErr w:type="gramStart"/>
          <w:r w:rsidRPr="00F90265">
            <w:rPr>
              <w:rFonts w:ascii="Helvetica" w:hAnsi="Helvetica" w:cs="Helvetica"/>
              <w:sz w:val="24"/>
              <w:szCs w:val="24"/>
            </w:rPr>
            <w:t>Digital</w:t>
          </w:r>
          <w:proofErr w:type="gramEnd"/>
          <w:r w:rsidRPr="00F90265">
            <w:rPr>
              <w:rFonts w:ascii="Helvetica" w:hAnsi="Helvetica" w:cs="Helvetica"/>
              <w:sz w:val="24"/>
              <w:szCs w:val="24"/>
            </w:rPr>
            <w:t xml:space="preserve"> Design emphasis must pass faculty review panel to be admitted to program.  Also serves as exit review for Graphic Design minors.  </w:t>
          </w:r>
          <w:proofErr w:type="gramStart"/>
          <w:r w:rsidRPr="00F90265">
            <w:rPr>
              <w:rFonts w:ascii="Helvetica" w:hAnsi="Helvetica" w:cs="Helvetica"/>
              <w:sz w:val="24"/>
              <w:szCs w:val="24"/>
            </w:rPr>
            <w:t>May be repeated only</w:t>
          </w:r>
          <w:r>
            <w:rPr>
              <w:rFonts w:ascii="Helvetica" w:hAnsi="Helvetica" w:cs="Helvetica"/>
              <w:color w:val="1049BC"/>
              <w:sz w:val="24"/>
              <w:szCs w:val="24"/>
            </w:rPr>
            <w:t xml:space="preserve"> </w:t>
          </w:r>
          <w:r w:rsidRPr="00F90265">
            <w:rPr>
              <w:rFonts w:ascii="Helvetica" w:hAnsi="Helvetica" w:cs="Helvetica"/>
              <w:sz w:val="24"/>
              <w:szCs w:val="24"/>
            </w:rPr>
            <w:t>once</w:t>
          </w:r>
          <w:r w:rsidR="006A62F5">
            <w:rPr>
              <w:rFonts w:asciiTheme="majorHAnsi" w:hAnsiTheme="majorHAnsi" w:cs="Arial"/>
              <w:sz w:val="20"/>
              <w:szCs w:val="20"/>
            </w:rPr>
            <w:t>.</w:t>
          </w:r>
          <w:proofErr w:type="gramEnd"/>
        </w:p>
        <w:p w14:paraId="572A2532" w14:textId="77777777" w:rsidR="00CF03C3" w:rsidRDefault="00CF03C3" w:rsidP="006A62F5">
          <w:pPr>
            <w:tabs>
              <w:tab w:val="left" w:pos="360"/>
              <w:tab w:val="left" w:pos="720"/>
            </w:tabs>
            <w:spacing w:after="0" w:line="240" w:lineRule="auto"/>
            <w:rPr>
              <w:rFonts w:asciiTheme="majorHAnsi" w:hAnsiTheme="majorHAnsi" w:cs="Arial"/>
              <w:sz w:val="20"/>
              <w:szCs w:val="20"/>
            </w:rPr>
          </w:pPr>
        </w:p>
        <w:p w14:paraId="0B61C75A" w14:textId="5930D6D8" w:rsidR="00CF03C3" w:rsidRDefault="00CF03C3" w:rsidP="006A62F5">
          <w:pPr>
            <w:tabs>
              <w:tab w:val="left" w:pos="360"/>
              <w:tab w:val="left" w:pos="720"/>
            </w:tabs>
            <w:spacing w:after="0" w:line="240" w:lineRule="auto"/>
            <w:rPr>
              <w:rFonts w:ascii="Arial" w:hAnsi="Arial"/>
            </w:rPr>
          </w:pPr>
          <w:r>
            <w:rPr>
              <w:rStyle w:val="A1"/>
            </w:rPr>
            <w:t xml:space="preserve">It is expected that students will spend a minimum of three additional clock hours per week on work outside the scheduled class time for each studio Graphic Design class.  </w:t>
          </w:r>
        </w:p>
        <w:p w14:paraId="351FC9E8" w14:textId="77777777" w:rsidR="00AF68E8" w:rsidRDefault="00633014" w:rsidP="00AF68E8">
          <w:pPr>
            <w:tabs>
              <w:tab w:val="left" w:pos="360"/>
              <w:tab w:val="left" w:pos="720"/>
            </w:tabs>
            <w:spacing w:after="0" w:line="240" w:lineRule="auto"/>
            <w:rPr>
              <w:rFonts w:asciiTheme="majorHAnsi" w:hAnsiTheme="majorHAnsi" w:cs="Arial"/>
              <w:sz w:val="20"/>
              <w:szCs w:val="20"/>
            </w:rPr>
          </w:pPr>
        </w:p>
        <w:permEnd w:id="986258951" w:displacedByCustomXml="next"/>
      </w:sdtContent>
    </w:sdt>
    <w:p w14:paraId="1F91878D"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2D09DD87"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6E844B7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851785605" w:edGrp="everyone" w:displacedByCustomXml="prev"/>
        <w:p w14:paraId="644F5896" w14:textId="573426EC" w:rsidR="00F90265" w:rsidRDefault="0018498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 grade of C or better in</w:t>
          </w:r>
          <w:r w:rsidR="00F90265">
            <w:rPr>
              <w:rFonts w:asciiTheme="majorHAnsi" w:hAnsiTheme="majorHAnsi" w:cs="Arial"/>
              <w:sz w:val="20"/>
              <w:szCs w:val="20"/>
            </w:rPr>
            <w:t xml:space="preserve"> </w:t>
          </w:r>
          <w:r w:rsidR="00F17D3E">
            <w:rPr>
              <w:rFonts w:asciiTheme="majorHAnsi" w:hAnsiTheme="majorHAnsi" w:cs="Arial"/>
              <w:sz w:val="20"/>
              <w:szCs w:val="20"/>
            </w:rPr>
            <w:t>ART</w:t>
          </w:r>
          <w:r w:rsidR="00F90265">
            <w:rPr>
              <w:rFonts w:asciiTheme="majorHAnsi" w:hAnsiTheme="majorHAnsi" w:cs="Arial"/>
              <w:sz w:val="20"/>
              <w:szCs w:val="20"/>
            </w:rPr>
            <w:t xml:space="preserve"> </w:t>
          </w:r>
          <w:r w:rsidR="00F17D3E">
            <w:rPr>
              <w:rFonts w:asciiTheme="majorHAnsi" w:hAnsiTheme="majorHAnsi" w:cs="Arial"/>
              <w:sz w:val="20"/>
              <w:szCs w:val="20"/>
            </w:rPr>
            <w:t>1013</w:t>
          </w:r>
          <w:r w:rsidR="00F90265">
            <w:rPr>
              <w:rFonts w:asciiTheme="majorHAnsi" w:hAnsiTheme="majorHAnsi" w:cs="Arial"/>
              <w:sz w:val="20"/>
              <w:szCs w:val="20"/>
            </w:rPr>
            <w:t xml:space="preserve">, </w:t>
          </w:r>
          <w:r>
            <w:rPr>
              <w:rFonts w:asciiTheme="majorHAnsi" w:hAnsiTheme="majorHAnsi" w:cs="Arial"/>
              <w:sz w:val="20"/>
              <w:szCs w:val="20"/>
            </w:rPr>
            <w:t xml:space="preserve">ART 1023, </w:t>
          </w:r>
          <w:r w:rsidR="00F90265">
            <w:rPr>
              <w:rFonts w:asciiTheme="majorHAnsi" w:hAnsiTheme="majorHAnsi" w:cs="Arial"/>
              <w:sz w:val="20"/>
              <w:szCs w:val="20"/>
            </w:rPr>
            <w:t xml:space="preserve">ART </w:t>
          </w:r>
          <w:r w:rsidR="00F17D3E">
            <w:rPr>
              <w:rFonts w:asciiTheme="majorHAnsi" w:hAnsiTheme="majorHAnsi" w:cs="Arial"/>
              <w:sz w:val="20"/>
              <w:szCs w:val="20"/>
            </w:rPr>
            <w:t>1033</w:t>
          </w:r>
          <w:r w:rsidR="00F90265">
            <w:rPr>
              <w:rFonts w:asciiTheme="majorHAnsi" w:hAnsiTheme="majorHAnsi" w:cs="Arial"/>
              <w:sz w:val="20"/>
              <w:szCs w:val="20"/>
            </w:rPr>
            <w:t>,</w:t>
          </w:r>
          <w:r w:rsidRPr="00184988">
            <w:rPr>
              <w:rFonts w:asciiTheme="majorHAnsi" w:hAnsiTheme="majorHAnsi" w:cs="Arial"/>
              <w:sz w:val="20"/>
              <w:szCs w:val="20"/>
            </w:rPr>
            <w:t xml:space="preserve"> </w:t>
          </w:r>
          <w:r>
            <w:rPr>
              <w:rFonts w:asciiTheme="majorHAnsi" w:hAnsiTheme="majorHAnsi" w:cs="Arial"/>
              <w:sz w:val="20"/>
              <w:szCs w:val="20"/>
            </w:rPr>
            <w:t>ART 1411,</w:t>
          </w:r>
          <w:r w:rsidR="00F90265">
            <w:rPr>
              <w:rFonts w:asciiTheme="majorHAnsi" w:hAnsiTheme="majorHAnsi" w:cs="Arial"/>
              <w:sz w:val="20"/>
              <w:szCs w:val="20"/>
            </w:rPr>
            <w:t xml:space="preserve"> </w:t>
          </w:r>
          <w:r w:rsidR="008B64A5">
            <w:rPr>
              <w:rFonts w:asciiTheme="majorHAnsi" w:hAnsiTheme="majorHAnsi" w:cs="Arial"/>
              <w:sz w:val="20"/>
              <w:szCs w:val="20"/>
            </w:rPr>
            <w:t>ART 2313</w:t>
          </w:r>
          <w:r>
            <w:rPr>
              <w:rFonts w:asciiTheme="majorHAnsi" w:hAnsiTheme="majorHAnsi" w:cs="Arial"/>
              <w:sz w:val="20"/>
              <w:szCs w:val="20"/>
            </w:rPr>
            <w:t xml:space="preserve">, </w:t>
          </w:r>
          <w:r w:rsidR="00F90265">
            <w:rPr>
              <w:rFonts w:asciiTheme="majorHAnsi" w:hAnsiTheme="majorHAnsi" w:cs="Arial"/>
              <w:sz w:val="20"/>
              <w:szCs w:val="20"/>
            </w:rPr>
            <w:t xml:space="preserve">ART </w:t>
          </w:r>
          <w:r w:rsidR="00AF31FF">
            <w:rPr>
              <w:rFonts w:asciiTheme="majorHAnsi" w:hAnsiTheme="majorHAnsi" w:cs="Arial"/>
              <w:sz w:val="20"/>
              <w:szCs w:val="20"/>
            </w:rPr>
            <w:t>2453</w:t>
          </w:r>
          <w:r w:rsidR="008B64A5">
            <w:rPr>
              <w:rFonts w:asciiTheme="majorHAnsi" w:hAnsiTheme="majorHAnsi" w:cs="Arial"/>
              <w:sz w:val="20"/>
              <w:szCs w:val="20"/>
            </w:rPr>
            <w:t>, and ART 2613</w:t>
          </w:r>
        </w:p>
        <w:p w14:paraId="53065C37" w14:textId="77777777" w:rsidR="002172AB" w:rsidRDefault="00633014" w:rsidP="002172AB">
          <w:pPr>
            <w:tabs>
              <w:tab w:val="left" w:pos="360"/>
              <w:tab w:val="left" w:pos="720"/>
            </w:tabs>
            <w:spacing w:after="0" w:line="240" w:lineRule="auto"/>
            <w:rPr>
              <w:rFonts w:asciiTheme="majorHAnsi" w:hAnsiTheme="majorHAnsi" w:cs="Arial"/>
              <w:sz w:val="20"/>
              <w:szCs w:val="20"/>
            </w:rPr>
          </w:pPr>
        </w:p>
        <w:permEnd w:id="1851785605" w:displacedByCustomXml="next"/>
      </w:sdtContent>
    </w:sdt>
    <w:p w14:paraId="360C8F22"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1ADBED6F"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480018650" w:edGrp="everyone" w:displacedByCustomXml="prev"/>
        <w:p w14:paraId="02308C40" w14:textId="7E77F414" w:rsidR="00E268B2" w:rsidRDefault="00F90265" w:rsidP="00F902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These courses are the fundamental building blocks of a graphic designer’s career. </w:t>
          </w:r>
          <w:r w:rsidR="00184988">
            <w:rPr>
              <w:rFonts w:asciiTheme="majorHAnsi" w:hAnsiTheme="majorHAnsi" w:cs="Arial"/>
              <w:sz w:val="20"/>
              <w:szCs w:val="20"/>
            </w:rPr>
            <w:t xml:space="preserve"> </w:t>
          </w:r>
          <w:r w:rsidR="008B64A5">
            <w:rPr>
              <w:rFonts w:asciiTheme="majorHAnsi" w:hAnsiTheme="majorHAnsi" w:cs="Arial"/>
              <w:sz w:val="20"/>
              <w:szCs w:val="20"/>
            </w:rPr>
            <w:t xml:space="preserve">After taking </w:t>
          </w:r>
          <w:r w:rsidR="00184988">
            <w:rPr>
              <w:rFonts w:asciiTheme="majorHAnsi" w:hAnsiTheme="majorHAnsi" w:cs="Arial"/>
              <w:sz w:val="20"/>
              <w:szCs w:val="20"/>
            </w:rPr>
            <w:t>D</w:t>
          </w:r>
          <w:r w:rsidR="008B64A5">
            <w:rPr>
              <w:rFonts w:asciiTheme="majorHAnsi" w:hAnsiTheme="majorHAnsi" w:cs="Arial"/>
              <w:sz w:val="20"/>
              <w:szCs w:val="20"/>
            </w:rPr>
            <w:t>esign I, Design II, Drawing I, D</w:t>
          </w:r>
          <w:r w:rsidR="00184988">
            <w:rPr>
              <w:rFonts w:asciiTheme="majorHAnsi" w:hAnsiTheme="majorHAnsi" w:cs="Arial"/>
              <w:sz w:val="20"/>
              <w:szCs w:val="20"/>
            </w:rPr>
            <w:t xml:space="preserve">esign </w:t>
          </w:r>
          <w:r w:rsidR="008B64A5">
            <w:rPr>
              <w:rFonts w:asciiTheme="majorHAnsi" w:hAnsiTheme="majorHAnsi" w:cs="Arial"/>
              <w:sz w:val="20"/>
              <w:szCs w:val="20"/>
            </w:rPr>
            <w:t>T</w:t>
          </w:r>
          <w:r w:rsidR="00184988">
            <w:rPr>
              <w:rFonts w:asciiTheme="majorHAnsi" w:hAnsiTheme="majorHAnsi" w:cs="Arial"/>
              <w:sz w:val="20"/>
              <w:szCs w:val="20"/>
            </w:rPr>
            <w:t xml:space="preserve">ech, </w:t>
          </w:r>
          <w:proofErr w:type="gramStart"/>
          <w:r w:rsidR="00184988">
            <w:rPr>
              <w:rFonts w:asciiTheme="majorHAnsi" w:hAnsiTheme="majorHAnsi" w:cs="Arial"/>
              <w:sz w:val="20"/>
              <w:szCs w:val="20"/>
            </w:rPr>
            <w:t>Introduction</w:t>
          </w:r>
          <w:proofErr w:type="gramEnd"/>
          <w:r w:rsidR="00184988">
            <w:rPr>
              <w:rFonts w:asciiTheme="majorHAnsi" w:hAnsiTheme="majorHAnsi" w:cs="Arial"/>
              <w:sz w:val="20"/>
              <w:szCs w:val="20"/>
            </w:rPr>
            <w:t xml:space="preserve"> to Graphic Design,</w:t>
          </w:r>
          <w:r w:rsidR="008B64A5">
            <w:rPr>
              <w:rFonts w:asciiTheme="majorHAnsi" w:hAnsiTheme="majorHAnsi" w:cs="Arial"/>
              <w:sz w:val="20"/>
              <w:szCs w:val="20"/>
            </w:rPr>
            <w:t xml:space="preserve"> Visual Thinking, and Typography and Layout, students have built their “core.”  The content, artwork, writing assignments, crafts and critiques in these classes combined are enough for a panel of trained faculty to assess whether or not a student will be able </w:t>
          </w:r>
          <w:r>
            <w:rPr>
              <w:rFonts w:asciiTheme="majorHAnsi" w:hAnsiTheme="majorHAnsi" w:cs="Arial"/>
              <w:sz w:val="20"/>
              <w:szCs w:val="20"/>
            </w:rPr>
            <w:t xml:space="preserve">to </w:t>
          </w:r>
          <w:r w:rsidR="008B64A5">
            <w:rPr>
              <w:rFonts w:asciiTheme="majorHAnsi" w:hAnsiTheme="majorHAnsi" w:cs="Arial"/>
              <w:sz w:val="20"/>
              <w:szCs w:val="20"/>
            </w:rPr>
            <w:t xml:space="preserve">succeed.  If a student is lacking in any area </w:t>
          </w:r>
          <w:r w:rsidR="00E268B2">
            <w:rPr>
              <w:rFonts w:asciiTheme="majorHAnsi" w:hAnsiTheme="majorHAnsi" w:cs="Arial"/>
              <w:sz w:val="20"/>
              <w:szCs w:val="20"/>
            </w:rPr>
            <w:t xml:space="preserve">at this point, they will not be able to succeed at the BFA Review, Portfolio, or after graduation.  The portfolio and student presentation must stand alone, and be evaluated based on merit </w:t>
          </w:r>
          <w:proofErr w:type="spellStart"/>
          <w:r w:rsidR="00E268B2">
            <w:rPr>
              <w:rFonts w:asciiTheme="majorHAnsi" w:hAnsiTheme="majorHAnsi" w:cs="Arial"/>
              <w:sz w:val="20"/>
              <w:szCs w:val="20"/>
            </w:rPr>
            <w:t>irregardless</w:t>
          </w:r>
          <w:proofErr w:type="spellEnd"/>
          <w:r w:rsidR="00E268B2">
            <w:rPr>
              <w:rFonts w:asciiTheme="majorHAnsi" w:hAnsiTheme="majorHAnsi" w:cs="Arial"/>
              <w:sz w:val="20"/>
              <w:szCs w:val="20"/>
            </w:rPr>
            <w:t xml:space="preserve"> of GPA.</w:t>
          </w:r>
        </w:p>
        <w:p w14:paraId="10749538" w14:textId="77777777" w:rsidR="002172AB" w:rsidRDefault="00633014" w:rsidP="002172AB">
          <w:pPr>
            <w:tabs>
              <w:tab w:val="left" w:pos="360"/>
              <w:tab w:val="left" w:pos="720"/>
            </w:tabs>
            <w:spacing w:after="0" w:line="240" w:lineRule="auto"/>
            <w:rPr>
              <w:rFonts w:asciiTheme="majorHAnsi" w:hAnsiTheme="majorHAnsi" w:cs="Arial"/>
              <w:sz w:val="20"/>
              <w:szCs w:val="20"/>
            </w:rPr>
          </w:pPr>
        </w:p>
        <w:permEnd w:id="1480018650" w:displacedByCustomXml="next"/>
      </w:sdtContent>
    </w:sdt>
    <w:p w14:paraId="638D4448" w14:textId="77777777" w:rsidR="002172AB" w:rsidRPr="00592A95" w:rsidRDefault="002172AB" w:rsidP="00001C04">
      <w:pPr>
        <w:tabs>
          <w:tab w:val="left" w:pos="360"/>
          <w:tab w:val="left" w:pos="720"/>
        </w:tabs>
        <w:spacing w:after="0"/>
        <w:rPr>
          <w:rFonts w:asciiTheme="majorHAnsi" w:hAnsiTheme="majorHAnsi"/>
          <w:sz w:val="20"/>
          <w:szCs w:val="20"/>
        </w:rPr>
      </w:pPr>
    </w:p>
    <w:p w14:paraId="3D816E2D"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124308125" w:edGrp="everyone" w:displacedByCustomXml="prev"/>
        <w:p w14:paraId="296C7D08" w14:textId="77777777" w:rsidR="005F2032" w:rsidRDefault="00F90265" w:rsidP="000B63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
        <w:p w14:paraId="420556BA" w14:textId="77777777" w:rsidR="002172AB" w:rsidRPr="002172AB" w:rsidRDefault="00633014" w:rsidP="002172AB">
          <w:pPr>
            <w:tabs>
              <w:tab w:val="left" w:pos="360"/>
              <w:tab w:val="left" w:pos="720"/>
            </w:tabs>
            <w:spacing w:after="0" w:line="240" w:lineRule="auto"/>
            <w:rPr>
              <w:rFonts w:asciiTheme="majorHAnsi" w:hAnsiTheme="majorHAnsi" w:cs="Arial"/>
              <w:sz w:val="20"/>
              <w:szCs w:val="20"/>
            </w:rPr>
          </w:pPr>
        </w:p>
        <w:permEnd w:id="2124308125" w:displacedByCustomXml="next"/>
      </w:sdtContent>
    </w:sdt>
    <w:p w14:paraId="61DCE799"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72ADC41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275549399" w:edGrp="everyone" w:displacedByCustomXml="prev"/>
        <w:p w14:paraId="0F490C63" w14:textId="77777777" w:rsidR="005F2032" w:rsidRDefault="005F2032" w:rsidP="002172AB">
          <w:pPr>
            <w:tabs>
              <w:tab w:val="left" w:pos="360"/>
              <w:tab w:val="left" w:pos="720"/>
            </w:tabs>
            <w:spacing w:after="0" w:line="240" w:lineRule="auto"/>
            <w:rPr>
              <w:rFonts w:asciiTheme="majorHAnsi" w:hAnsiTheme="majorHAnsi" w:cs="Arial"/>
              <w:sz w:val="20"/>
              <w:szCs w:val="20"/>
            </w:rPr>
          </w:pPr>
        </w:p>
        <w:p w14:paraId="006CFE05" w14:textId="77777777" w:rsidR="005F2032" w:rsidRDefault="005F203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Curtis Steele</w:t>
          </w:r>
        </w:p>
        <w:p w14:paraId="7059C74D" w14:textId="77777777" w:rsidR="005F2032" w:rsidRDefault="00633014" w:rsidP="002172AB">
          <w:pPr>
            <w:tabs>
              <w:tab w:val="left" w:pos="360"/>
              <w:tab w:val="left" w:pos="720"/>
            </w:tabs>
            <w:spacing w:after="0" w:line="240" w:lineRule="auto"/>
            <w:rPr>
              <w:rFonts w:asciiTheme="majorHAnsi" w:hAnsiTheme="majorHAnsi" w:cs="Arial"/>
              <w:sz w:val="20"/>
              <w:szCs w:val="20"/>
            </w:rPr>
          </w:pPr>
          <w:hyperlink r:id="rId9" w:history="1">
            <w:r w:rsidR="005F2032" w:rsidRPr="002D1F84">
              <w:rPr>
                <w:rStyle w:val="Hyperlink"/>
                <w:rFonts w:asciiTheme="majorHAnsi" w:hAnsiTheme="majorHAnsi" w:cs="Arial"/>
                <w:sz w:val="20"/>
                <w:szCs w:val="20"/>
              </w:rPr>
              <w:t>csteele@astate.edu</w:t>
            </w:r>
          </w:hyperlink>
        </w:p>
        <w:p w14:paraId="3F3FCBBC" w14:textId="77777777" w:rsidR="002172AB" w:rsidRDefault="004F4EA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870-972-3050</w:t>
          </w:r>
        </w:p>
        <w:permEnd w:id="1275549399" w:displacedByCustomXml="next"/>
      </w:sdtContent>
    </w:sdt>
    <w:p w14:paraId="0D77CCE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7FD93F0"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828270852" w:edGrp="everyone" w:displacedByCustomXml="prev"/>
        <w:p w14:paraId="662130FB" w14:textId="77777777" w:rsidR="00BE0927" w:rsidRDefault="00BE0927" w:rsidP="002172AB">
          <w:pPr>
            <w:tabs>
              <w:tab w:val="left" w:pos="360"/>
              <w:tab w:val="left" w:pos="720"/>
            </w:tabs>
            <w:spacing w:after="0" w:line="240" w:lineRule="auto"/>
            <w:rPr>
              <w:rFonts w:asciiTheme="majorHAnsi" w:hAnsiTheme="majorHAnsi" w:cs="Arial"/>
              <w:sz w:val="20"/>
              <w:szCs w:val="20"/>
            </w:rPr>
          </w:pPr>
        </w:p>
        <w:p w14:paraId="22610260" w14:textId="52CA5F33" w:rsidR="002172AB" w:rsidRDefault="009C33EF" w:rsidP="002172AB">
          <w:pPr>
            <w:tabs>
              <w:tab w:val="left" w:pos="360"/>
              <w:tab w:val="left" w:pos="720"/>
            </w:tabs>
            <w:spacing w:after="0" w:line="240" w:lineRule="auto"/>
            <w:rPr>
              <w:rFonts w:asciiTheme="majorHAnsi" w:hAnsiTheme="majorHAnsi" w:cs="Arial"/>
              <w:sz w:val="20"/>
              <w:szCs w:val="20"/>
            </w:rPr>
          </w:pPr>
          <w:r w:rsidRPr="006F23B7">
            <w:rPr>
              <w:rFonts w:asciiTheme="majorHAnsi" w:hAnsiTheme="majorHAnsi" w:cs="Arial"/>
              <w:sz w:val="20"/>
              <w:szCs w:val="20"/>
            </w:rPr>
            <w:lastRenderedPageBreak/>
            <w:t>Fall 201</w:t>
          </w:r>
          <w:r w:rsidR="006F23B7">
            <w:rPr>
              <w:rFonts w:asciiTheme="majorHAnsi" w:hAnsiTheme="majorHAnsi" w:cs="Arial"/>
              <w:sz w:val="20"/>
              <w:szCs w:val="20"/>
            </w:rPr>
            <w:t>6</w:t>
          </w:r>
        </w:p>
        <w:permEnd w:id="1828270852" w:displacedByCustomXml="next"/>
      </w:sdtContent>
    </w:sdt>
    <w:p w14:paraId="7EA4D3A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45858A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3743665" w:edGrp="everyone"/>
          <w:r w:rsidR="009C33EF">
            <w:rPr>
              <w:rFonts w:asciiTheme="majorHAnsi" w:hAnsiTheme="majorHAnsi" w:cs="Arial"/>
              <w:sz w:val="20"/>
              <w:szCs w:val="20"/>
            </w:rPr>
            <w:t>No</w:t>
          </w:r>
        </w:sdtContent>
      </w:sdt>
    </w:p>
    <w:p w14:paraId="1C4EC8E1" w14:textId="77777777" w:rsidR="002172AB" w:rsidRDefault="002172AB" w:rsidP="00001C04">
      <w:pPr>
        <w:tabs>
          <w:tab w:val="left" w:pos="360"/>
          <w:tab w:val="left" w:pos="720"/>
        </w:tabs>
        <w:spacing w:after="0" w:line="240" w:lineRule="auto"/>
        <w:rPr>
          <w:rFonts w:asciiTheme="majorHAnsi" w:hAnsiTheme="majorHAnsi" w:cs="Arial"/>
          <w:sz w:val="20"/>
          <w:szCs w:val="20"/>
        </w:rPr>
      </w:pPr>
    </w:p>
    <w:permEnd w:id="3743665"/>
    <w:p w14:paraId="157D2606" w14:textId="77777777" w:rsidR="002172AB" w:rsidRDefault="002172AB" w:rsidP="00001C04">
      <w:pPr>
        <w:tabs>
          <w:tab w:val="left" w:pos="360"/>
          <w:tab w:val="left" w:pos="720"/>
        </w:tabs>
        <w:spacing w:after="0" w:line="240" w:lineRule="auto"/>
        <w:rPr>
          <w:rFonts w:asciiTheme="majorHAnsi" w:hAnsiTheme="majorHAnsi" w:cs="Arial"/>
          <w:sz w:val="20"/>
          <w:szCs w:val="20"/>
        </w:rPr>
      </w:pPr>
    </w:p>
    <w:p w14:paraId="7D287630"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2076335089" w:edGrp="everyone" w:displacedByCustomXml="prev"/>
        <w:p w14:paraId="144B109E" w14:textId="77777777" w:rsidR="002172AB" w:rsidRDefault="00F17D3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2076335089" w:displacedByCustomXml="next"/>
      </w:sdtContent>
    </w:sdt>
    <w:p w14:paraId="1EC93692"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283F4938"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582581867" w:edGrp="everyone"/>
              <w:r w:rsidR="00F17D3E">
                <w:rPr>
                  <w:rFonts w:asciiTheme="majorHAnsi" w:hAnsiTheme="majorHAnsi" w:cs="Arial"/>
                  <w:sz w:val="20"/>
                  <w:szCs w:val="20"/>
                </w:rPr>
                <w:t>No</w:t>
              </w:r>
            </w:sdtContent>
          </w:sdt>
        </w:sdtContent>
      </w:sdt>
      <w:permEnd w:id="582581867"/>
    </w:p>
    <w:p w14:paraId="1EE8BC71"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982270343" w:edGrp="everyone" w:displacedByCustomXml="prev"/>
        <w:p w14:paraId="6191FF62" w14:textId="77777777" w:rsidR="002172AB" w:rsidRDefault="00F17D3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982270343" w:displacedByCustomXml="next"/>
      </w:sdtContent>
    </w:sdt>
    <w:p w14:paraId="38FF459E" w14:textId="77777777" w:rsidR="002172AB" w:rsidRDefault="002172AB" w:rsidP="00001C04">
      <w:pPr>
        <w:tabs>
          <w:tab w:val="left" w:pos="360"/>
        </w:tabs>
        <w:spacing w:after="0"/>
        <w:rPr>
          <w:rFonts w:asciiTheme="majorHAnsi" w:hAnsiTheme="majorHAnsi" w:cs="Arial"/>
          <w:sz w:val="20"/>
          <w:szCs w:val="20"/>
        </w:rPr>
      </w:pPr>
    </w:p>
    <w:p w14:paraId="341E9145"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92227164" w:edGrp="everyone"/>
          <w:r w:rsidR="00CD784B">
            <w:rPr>
              <w:rFonts w:asciiTheme="majorHAnsi" w:hAnsiTheme="majorHAnsi" w:cs="Arial"/>
              <w:sz w:val="20"/>
              <w:szCs w:val="20"/>
            </w:rPr>
            <w:t>No</w:t>
          </w:r>
        </w:sdtContent>
      </w:sdt>
    </w:p>
    <w:permEnd w:id="92227164"/>
    <w:p w14:paraId="13B7D9DD" w14:textId="77777777" w:rsidR="002172AB" w:rsidRDefault="002172AB" w:rsidP="00001C04">
      <w:pPr>
        <w:tabs>
          <w:tab w:val="left" w:pos="360"/>
        </w:tabs>
        <w:spacing w:after="0"/>
        <w:rPr>
          <w:rFonts w:asciiTheme="majorHAnsi" w:hAnsiTheme="majorHAnsi" w:cs="Arial"/>
          <w:sz w:val="20"/>
          <w:szCs w:val="20"/>
        </w:rPr>
      </w:pPr>
    </w:p>
    <w:p w14:paraId="0F2DA5F1"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6543B9EF" w14:textId="77777777" w:rsidR="00B6203D" w:rsidRPr="00001C04" w:rsidRDefault="00B6203D" w:rsidP="00001C04">
      <w:pPr>
        <w:tabs>
          <w:tab w:val="left" w:pos="360"/>
        </w:tabs>
        <w:spacing w:after="0"/>
        <w:rPr>
          <w:rFonts w:asciiTheme="majorHAnsi" w:hAnsiTheme="majorHAnsi" w:cs="Arial"/>
          <w:sz w:val="20"/>
          <w:szCs w:val="20"/>
        </w:rPr>
      </w:pPr>
    </w:p>
    <w:p w14:paraId="7240E62E" w14:textId="77777777" w:rsidR="00060326"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275941711" w:edGrp="everyone"/>
          <w:r w:rsidR="00060326">
            <w:rPr>
              <w:rFonts w:asciiTheme="majorHAnsi" w:hAnsiTheme="majorHAnsi" w:cs="Arial"/>
              <w:sz w:val="20"/>
              <w:szCs w:val="20"/>
            </w:rPr>
            <w:t>No</w:t>
          </w:r>
        </w:sdtContent>
      </w:sdt>
    </w:p>
    <w:p w14:paraId="3ECB632E" w14:textId="77777777" w:rsidR="00547433" w:rsidRDefault="00547433" w:rsidP="00001C04">
      <w:pPr>
        <w:tabs>
          <w:tab w:val="left" w:pos="360"/>
          <w:tab w:val="left" w:pos="720"/>
        </w:tabs>
        <w:spacing w:after="0" w:line="240" w:lineRule="auto"/>
        <w:rPr>
          <w:rFonts w:asciiTheme="majorHAnsi" w:hAnsiTheme="majorHAnsi" w:cs="Arial"/>
          <w:sz w:val="20"/>
          <w:szCs w:val="20"/>
        </w:rPr>
      </w:pPr>
    </w:p>
    <w:permEnd w:id="1275941711"/>
    <w:p w14:paraId="1BA8A7EA" w14:textId="77777777" w:rsidR="00547433" w:rsidRDefault="00547433" w:rsidP="00001C04">
      <w:pPr>
        <w:tabs>
          <w:tab w:val="left" w:pos="360"/>
          <w:tab w:val="left" w:pos="720"/>
        </w:tabs>
        <w:spacing w:after="0" w:line="240" w:lineRule="auto"/>
        <w:rPr>
          <w:rFonts w:asciiTheme="majorHAnsi" w:hAnsiTheme="majorHAnsi" w:cs="Arial"/>
          <w:sz w:val="20"/>
          <w:szCs w:val="20"/>
        </w:rPr>
      </w:pPr>
    </w:p>
    <w:p w14:paraId="303E8B6F"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1953970492" w:edGrp="everyone" w:displacedByCustomXml="prev"/>
        <w:p w14:paraId="6A77E97A" w14:textId="77777777" w:rsidR="00547433" w:rsidRDefault="00F17D3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953970492" w:displacedByCustomXml="next"/>
      </w:sdtContent>
    </w:sdt>
    <w:p w14:paraId="1544EA7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FE324A8"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18020392"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272394393" w:edGrp="everyone" w:displacedByCustomXml="prev"/>
        <w:p w14:paraId="38D65400" w14:textId="34C5D154" w:rsidR="002B24B6" w:rsidRDefault="002B24B6" w:rsidP="00547433">
          <w:pPr>
            <w:tabs>
              <w:tab w:val="left" w:pos="360"/>
              <w:tab w:val="left" w:pos="720"/>
            </w:tabs>
            <w:spacing w:after="0" w:line="240" w:lineRule="auto"/>
            <w:rPr>
              <w:rFonts w:asciiTheme="majorHAnsi" w:hAnsiTheme="majorHAnsi" w:cs="Arial"/>
              <w:sz w:val="20"/>
              <w:szCs w:val="20"/>
            </w:rPr>
          </w:pPr>
        </w:p>
        <w:p w14:paraId="112228A6" w14:textId="0E9183D3" w:rsidR="005200C5" w:rsidRDefault="008B4BB8" w:rsidP="005200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Graphic Design</w:t>
          </w:r>
          <w:r w:rsidR="002B24B6">
            <w:rPr>
              <w:rFonts w:asciiTheme="majorHAnsi" w:hAnsiTheme="majorHAnsi" w:cs="Arial"/>
              <w:sz w:val="20"/>
              <w:szCs w:val="20"/>
            </w:rPr>
            <w:t xml:space="preserve"> is </w:t>
          </w:r>
          <w:r>
            <w:rPr>
              <w:rFonts w:asciiTheme="majorHAnsi" w:hAnsiTheme="majorHAnsi" w:cs="Arial"/>
              <w:sz w:val="20"/>
              <w:szCs w:val="20"/>
            </w:rPr>
            <w:t xml:space="preserve">a </w:t>
          </w:r>
          <w:r w:rsidR="002B24B6">
            <w:rPr>
              <w:rFonts w:asciiTheme="majorHAnsi" w:hAnsiTheme="majorHAnsi" w:cs="Arial"/>
              <w:sz w:val="20"/>
              <w:szCs w:val="20"/>
            </w:rPr>
            <w:t>highly visible</w:t>
          </w:r>
          <w:r>
            <w:rPr>
              <w:rFonts w:asciiTheme="majorHAnsi" w:hAnsiTheme="majorHAnsi" w:cs="Arial"/>
              <w:sz w:val="20"/>
              <w:szCs w:val="20"/>
            </w:rPr>
            <w:t xml:space="preserve"> and even more competitive</w:t>
          </w:r>
          <w:r w:rsidR="009867C4">
            <w:rPr>
              <w:rFonts w:asciiTheme="majorHAnsi" w:hAnsiTheme="majorHAnsi" w:cs="Arial"/>
              <w:sz w:val="20"/>
              <w:szCs w:val="20"/>
            </w:rPr>
            <w:t xml:space="preserve"> career choice</w:t>
          </w:r>
          <w:r>
            <w:rPr>
              <w:rFonts w:asciiTheme="majorHAnsi" w:hAnsiTheme="majorHAnsi" w:cs="Arial"/>
              <w:sz w:val="20"/>
              <w:szCs w:val="20"/>
            </w:rPr>
            <w:t>. S</w:t>
          </w:r>
          <w:r w:rsidR="002B24B6">
            <w:rPr>
              <w:rFonts w:asciiTheme="majorHAnsi" w:hAnsiTheme="majorHAnsi" w:cs="Arial"/>
              <w:sz w:val="20"/>
              <w:szCs w:val="20"/>
            </w:rPr>
            <w:t xml:space="preserve">uccesses and failures alike are recognized and are put on display. </w:t>
          </w:r>
          <w:r w:rsidR="009867C4">
            <w:rPr>
              <w:rFonts w:asciiTheme="majorHAnsi" w:hAnsiTheme="majorHAnsi" w:cs="Arial"/>
              <w:sz w:val="20"/>
              <w:szCs w:val="20"/>
            </w:rPr>
            <w:t>Graduates</w:t>
          </w:r>
          <w:r w:rsidR="002B24B6">
            <w:rPr>
              <w:rFonts w:asciiTheme="majorHAnsi" w:hAnsiTheme="majorHAnsi" w:cs="Arial"/>
              <w:sz w:val="20"/>
              <w:szCs w:val="20"/>
            </w:rPr>
            <w:t xml:space="preserve"> who are ins</w:t>
          </w:r>
          <w:r>
            <w:rPr>
              <w:rFonts w:asciiTheme="majorHAnsi" w:hAnsiTheme="majorHAnsi" w:cs="Arial"/>
              <w:sz w:val="20"/>
              <w:szCs w:val="20"/>
            </w:rPr>
            <w:t>ecure about their skills or their</w:t>
          </w:r>
          <w:r w:rsidR="002B24B6">
            <w:rPr>
              <w:rFonts w:asciiTheme="majorHAnsi" w:hAnsiTheme="majorHAnsi" w:cs="Arial"/>
              <w:sz w:val="20"/>
              <w:szCs w:val="20"/>
            </w:rPr>
            <w:t xml:space="preserve"> ideas have a hard time accepting </w:t>
          </w:r>
          <w:r>
            <w:rPr>
              <w:rFonts w:asciiTheme="majorHAnsi" w:hAnsiTheme="majorHAnsi" w:cs="Arial"/>
              <w:sz w:val="20"/>
              <w:szCs w:val="20"/>
            </w:rPr>
            <w:t>t</w:t>
          </w:r>
          <w:r w:rsidR="002B24B6">
            <w:rPr>
              <w:rFonts w:asciiTheme="majorHAnsi" w:hAnsiTheme="majorHAnsi" w:cs="Arial"/>
              <w:sz w:val="20"/>
              <w:szCs w:val="20"/>
            </w:rPr>
            <w:t xml:space="preserve">he amount of risk and </w:t>
          </w:r>
          <w:r>
            <w:rPr>
              <w:rFonts w:asciiTheme="majorHAnsi" w:hAnsiTheme="majorHAnsi" w:cs="Arial"/>
              <w:sz w:val="20"/>
              <w:szCs w:val="20"/>
            </w:rPr>
            <w:t xml:space="preserve">rejection this career entails. Assessing students in both the </w:t>
          </w:r>
          <w:r w:rsidR="005200C5">
            <w:rPr>
              <w:rFonts w:asciiTheme="majorHAnsi" w:hAnsiTheme="majorHAnsi" w:cs="Arial"/>
              <w:sz w:val="20"/>
              <w:szCs w:val="20"/>
            </w:rPr>
            <w:t>BFA Graphic Design and BFA Graphic Design, Digital Emphasis</w:t>
          </w:r>
          <w:r>
            <w:rPr>
              <w:rFonts w:asciiTheme="majorHAnsi" w:hAnsiTheme="majorHAnsi" w:cs="Arial"/>
              <w:sz w:val="20"/>
              <w:szCs w:val="20"/>
            </w:rPr>
            <w:t xml:space="preserve"> early in their academic career and then again later in the BFA Review will help ensure the student to be more </w:t>
          </w:r>
          <w:r w:rsidR="009867C4">
            <w:rPr>
              <w:rFonts w:asciiTheme="majorHAnsi" w:hAnsiTheme="majorHAnsi" w:cs="Arial"/>
              <w:sz w:val="20"/>
              <w:szCs w:val="20"/>
            </w:rPr>
            <w:t xml:space="preserve">confident, </w:t>
          </w:r>
          <w:proofErr w:type="spellStart"/>
          <w:r>
            <w:rPr>
              <w:rFonts w:asciiTheme="majorHAnsi" w:hAnsiTheme="majorHAnsi" w:cs="Arial"/>
              <w:sz w:val="20"/>
              <w:szCs w:val="20"/>
            </w:rPr>
            <w:t>competititve</w:t>
          </w:r>
          <w:proofErr w:type="spellEnd"/>
          <w:r>
            <w:rPr>
              <w:rFonts w:asciiTheme="majorHAnsi" w:hAnsiTheme="majorHAnsi" w:cs="Arial"/>
              <w:sz w:val="20"/>
              <w:szCs w:val="20"/>
            </w:rPr>
            <w:t xml:space="preserve"> and offer longevity of success in their chosen field</w:t>
          </w:r>
          <w:r w:rsidR="009867C4">
            <w:rPr>
              <w:rFonts w:asciiTheme="majorHAnsi" w:hAnsiTheme="majorHAnsi" w:cs="Arial"/>
              <w:sz w:val="20"/>
              <w:szCs w:val="20"/>
            </w:rPr>
            <w:t xml:space="preserve"> from Arkansas State University</w:t>
          </w:r>
          <w:r w:rsidR="005200C5">
            <w:rPr>
              <w:rFonts w:asciiTheme="majorHAnsi" w:hAnsiTheme="majorHAnsi" w:cs="Arial"/>
              <w:sz w:val="20"/>
              <w:szCs w:val="20"/>
            </w:rPr>
            <w:t>.</w:t>
          </w:r>
        </w:p>
        <w:p w14:paraId="0F7DF383" w14:textId="77777777" w:rsidR="005200C5" w:rsidRDefault="005200C5" w:rsidP="005200C5">
          <w:pPr>
            <w:tabs>
              <w:tab w:val="left" w:pos="360"/>
              <w:tab w:val="left" w:pos="720"/>
            </w:tabs>
            <w:spacing w:after="0" w:line="240" w:lineRule="auto"/>
            <w:rPr>
              <w:rFonts w:asciiTheme="majorHAnsi" w:hAnsiTheme="majorHAnsi" w:cs="Arial"/>
              <w:sz w:val="20"/>
              <w:szCs w:val="20"/>
            </w:rPr>
          </w:pPr>
        </w:p>
        <w:p w14:paraId="0CA2C66C" w14:textId="53085F23" w:rsidR="005200C5" w:rsidRDefault="005200C5" w:rsidP="005200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receive a realistic assessment of their introductory progress within the Graphic Design curriculum or transfer work. Students must demonstrate the commitment needed to move up in the degree.  Requirements include an advanced level of problem solving skills, technical </w:t>
          </w:r>
          <w:proofErr w:type="spellStart"/>
          <w:r>
            <w:rPr>
              <w:rFonts w:asciiTheme="majorHAnsi" w:hAnsiTheme="majorHAnsi" w:cs="Arial"/>
              <w:sz w:val="20"/>
              <w:szCs w:val="20"/>
            </w:rPr>
            <w:t>competience</w:t>
          </w:r>
          <w:proofErr w:type="spellEnd"/>
          <w:r>
            <w:rPr>
              <w:rFonts w:asciiTheme="majorHAnsi" w:hAnsiTheme="majorHAnsi" w:cs="Arial"/>
              <w:sz w:val="20"/>
              <w:szCs w:val="20"/>
            </w:rPr>
            <w:t xml:space="preserve"> and communication skills needed to do advance in the 3000 level courses.  This review will help students make difficult decisions about their career path at a point where they may easily modify their degree plan.</w:t>
          </w:r>
        </w:p>
        <w:p w14:paraId="7A7C87F8" w14:textId="77777777" w:rsidR="005200C5" w:rsidRDefault="005200C5" w:rsidP="005200C5">
          <w:pPr>
            <w:tabs>
              <w:tab w:val="left" w:pos="360"/>
              <w:tab w:val="left" w:pos="720"/>
            </w:tabs>
            <w:spacing w:after="0" w:line="240" w:lineRule="auto"/>
            <w:rPr>
              <w:rFonts w:asciiTheme="majorHAnsi" w:hAnsiTheme="majorHAnsi" w:cs="Arial"/>
              <w:sz w:val="20"/>
              <w:szCs w:val="20"/>
            </w:rPr>
          </w:pPr>
        </w:p>
        <w:p w14:paraId="1161518E" w14:textId="746D57E4" w:rsidR="00547433" w:rsidRDefault="00633014" w:rsidP="00547433">
          <w:pPr>
            <w:tabs>
              <w:tab w:val="left" w:pos="360"/>
              <w:tab w:val="left" w:pos="720"/>
            </w:tabs>
            <w:spacing w:after="0" w:line="240" w:lineRule="auto"/>
            <w:rPr>
              <w:rFonts w:asciiTheme="majorHAnsi" w:hAnsiTheme="majorHAnsi" w:cs="Arial"/>
              <w:sz w:val="20"/>
              <w:szCs w:val="20"/>
            </w:rPr>
          </w:pPr>
        </w:p>
        <w:permEnd w:id="1272394393" w:displacedByCustomXml="next"/>
      </w:sdtContent>
    </w:sdt>
    <w:p w14:paraId="5D8267FC"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6EDC1F9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473339106" w:edGrp="everyone" w:displacedByCustomXml="prev"/>
        <w:p w14:paraId="0DB5A78D" w14:textId="77777777" w:rsidR="009C0CE5" w:rsidRDefault="009C0CE5" w:rsidP="009C0CE5">
          <w:pPr>
            <w:tabs>
              <w:tab w:val="left" w:pos="360"/>
              <w:tab w:val="left" w:pos="720"/>
            </w:tabs>
            <w:spacing w:after="0" w:line="240" w:lineRule="auto"/>
            <w:rPr>
              <w:rFonts w:asciiTheme="majorHAnsi" w:hAnsiTheme="majorHAnsi" w:cs="Arial"/>
              <w:sz w:val="20"/>
              <w:szCs w:val="20"/>
            </w:rPr>
          </w:pPr>
        </w:p>
        <w:p w14:paraId="0CE973B7" w14:textId="77777777" w:rsidR="0096527A" w:rsidRPr="00585DC2" w:rsidRDefault="009C0CE5" w:rsidP="006326F2">
          <w:pPr>
            <w:tabs>
              <w:tab w:val="left" w:pos="360"/>
              <w:tab w:val="left" w:pos="720"/>
            </w:tabs>
            <w:spacing w:after="0"/>
            <w:rPr>
              <w:rFonts w:asciiTheme="majorHAnsi" w:hAnsiTheme="majorHAnsi" w:cs="Arial"/>
              <w:i/>
              <w:sz w:val="20"/>
              <w:szCs w:val="20"/>
            </w:rPr>
          </w:pPr>
          <w:r w:rsidRPr="00585DC2">
            <w:rPr>
              <w:rFonts w:asciiTheme="majorHAnsi" w:hAnsiTheme="majorHAnsi" w:cs="Arial"/>
              <w:i/>
              <w:sz w:val="20"/>
              <w:szCs w:val="20"/>
            </w:rPr>
            <w:t xml:space="preserve">The Department of Art is dedicated to the creative, aesthetic and cultural development of visual art students that builds </w:t>
          </w:r>
        </w:p>
        <w:p w14:paraId="7308DC63" w14:textId="77777777" w:rsidR="00AA5583" w:rsidRPr="00585DC2" w:rsidRDefault="009C0CE5" w:rsidP="006326F2">
          <w:pPr>
            <w:tabs>
              <w:tab w:val="left" w:pos="360"/>
              <w:tab w:val="left" w:pos="720"/>
            </w:tabs>
            <w:spacing w:after="0"/>
            <w:rPr>
              <w:rFonts w:asciiTheme="majorHAnsi" w:hAnsiTheme="majorHAnsi" w:cs="Arial"/>
              <w:i/>
              <w:sz w:val="20"/>
              <w:szCs w:val="20"/>
            </w:rPr>
          </w:pPr>
          <w:proofErr w:type="gramStart"/>
          <w:r w:rsidRPr="00585DC2">
            <w:rPr>
              <w:rFonts w:asciiTheme="majorHAnsi" w:hAnsiTheme="majorHAnsi" w:cs="Arial"/>
              <w:i/>
              <w:sz w:val="20"/>
              <w:szCs w:val="20"/>
            </w:rPr>
            <w:t>upon</w:t>
          </w:r>
          <w:proofErr w:type="gramEnd"/>
          <w:r w:rsidRPr="00585DC2">
            <w:rPr>
              <w:rFonts w:asciiTheme="majorHAnsi" w:hAnsiTheme="majorHAnsi" w:cs="Arial"/>
              <w:i/>
              <w:sz w:val="20"/>
              <w:szCs w:val="20"/>
            </w:rPr>
            <w:t xml:space="preserve"> a well-rounded liberal arts education. The faculty prepares its students to assume leadership positions in their professional lives while maintaining </w:t>
          </w:r>
          <w:r w:rsidR="00AA5583" w:rsidRPr="00585DC2">
            <w:rPr>
              <w:rFonts w:asciiTheme="majorHAnsi" w:hAnsiTheme="majorHAnsi" w:cs="Arial"/>
              <w:i/>
              <w:sz w:val="20"/>
              <w:szCs w:val="20"/>
            </w:rPr>
            <w:t>a commitment</w:t>
          </w:r>
          <w:r w:rsidRPr="00585DC2">
            <w:rPr>
              <w:rFonts w:asciiTheme="majorHAnsi" w:hAnsiTheme="majorHAnsi" w:cs="Arial"/>
              <w:i/>
              <w:sz w:val="20"/>
              <w:szCs w:val="20"/>
            </w:rPr>
            <w:t xml:space="preserve">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w:t>
          </w:r>
          <w:r w:rsidR="0096527A" w:rsidRPr="00585DC2">
            <w:rPr>
              <w:rFonts w:asciiTheme="majorHAnsi" w:hAnsiTheme="majorHAnsi" w:cs="Arial"/>
              <w:i/>
              <w:sz w:val="20"/>
              <w:szCs w:val="20"/>
            </w:rPr>
            <w:t xml:space="preserve"> </w:t>
          </w:r>
        </w:p>
        <w:p w14:paraId="35FBC8E9" w14:textId="77777777" w:rsidR="00510DD6" w:rsidRDefault="00510DD6" w:rsidP="00547433">
          <w:pPr>
            <w:tabs>
              <w:tab w:val="left" w:pos="360"/>
              <w:tab w:val="left" w:pos="720"/>
            </w:tabs>
            <w:spacing w:after="0" w:line="240" w:lineRule="auto"/>
            <w:rPr>
              <w:rFonts w:eastAsia="Times New Roman" w:cs="Times New Roman"/>
            </w:rPr>
          </w:pPr>
        </w:p>
        <w:p w14:paraId="175771BB" w14:textId="71CFB64E" w:rsidR="00547433" w:rsidRDefault="00F419B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Admission </w:t>
          </w:r>
          <w:r w:rsidR="00344CAA">
            <w:rPr>
              <w:rFonts w:asciiTheme="majorHAnsi" w:hAnsiTheme="majorHAnsi" w:cs="Arial"/>
              <w:sz w:val="20"/>
              <w:szCs w:val="20"/>
            </w:rPr>
            <w:t>Review will help studen</w:t>
          </w:r>
          <w:r>
            <w:rPr>
              <w:rFonts w:asciiTheme="majorHAnsi" w:hAnsiTheme="majorHAnsi" w:cs="Arial"/>
              <w:sz w:val="20"/>
              <w:szCs w:val="20"/>
            </w:rPr>
            <w:t>t</w:t>
          </w:r>
          <w:r w:rsidR="00344CAA">
            <w:rPr>
              <w:rFonts w:asciiTheme="majorHAnsi" w:hAnsiTheme="majorHAnsi" w:cs="Arial"/>
              <w:sz w:val="20"/>
              <w:szCs w:val="20"/>
            </w:rPr>
            <w:t>s</w:t>
          </w:r>
          <w:r>
            <w:rPr>
              <w:rFonts w:asciiTheme="majorHAnsi" w:hAnsiTheme="majorHAnsi" w:cs="Arial"/>
              <w:sz w:val="20"/>
              <w:szCs w:val="20"/>
            </w:rPr>
            <w:t xml:space="preserve"> assume leadership positions in their professional lives very early on.  They will becom</w:t>
          </w:r>
          <w:r w:rsidRPr="00344CAA">
            <w:rPr>
              <w:rFonts w:asciiTheme="majorHAnsi" w:hAnsiTheme="majorHAnsi" w:cs="Arial"/>
              <w:sz w:val="20"/>
              <w:szCs w:val="20"/>
            </w:rPr>
            <w:t xml:space="preserve">e aware of the </w:t>
          </w:r>
          <w:r w:rsidR="00510DD6" w:rsidRPr="00344CAA">
            <w:rPr>
              <w:rFonts w:asciiTheme="majorHAnsi" w:hAnsiTheme="majorHAnsi" w:cs="Arial"/>
              <w:sz w:val="20"/>
              <w:szCs w:val="20"/>
            </w:rPr>
            <w:t xml:space="preserve">strong design sensibilities </w:t>
          </w:r>
          <w:r w:rsidRPr="00344CAA">
            <w:rPr>
              <w:rFonts w:asciiTheme="majorHAnsi" w:hAnsiTheme="majorHAnsi" w:cs="Arial"/>
              <w:sz w:val="20"/>
              <w:szCs w:val="20"/>
            </w:rPr>
            <w:t>required in order</w:t>
          </w:r>
          <w:r w:rsidR="00344CAA" w:rsidRPr="00344CAA">
            <w:rPr>
              <w:rFonts w:asciiTheme="majorHAnsi" w:hAnsiTheme="majorHAnsi" w:cs="Arial"/>
              <w:sz w:val="20"/>
              <w:szCs w:val="20"/>
            </w:rPr>
            <w:t xml:space="preserve"> </w:t>
          </w:r>
          <w:r w:rsidR="00510DD6" w:rsidRPr="00344CAA">
            <w:rPr>
              <w:rFonts w:asciiTheme="majorHAnsi" w:hAnsiTheme="majorHAnsi" w:cs="Arial"/>
              <w:sz w:val="20"/>
              <w:szCs w:val="20"/>
            </w:rPr>
            <w:t xml:space="preserve">to excel in the upper level courses. </w:t>
          </w:r>
          <w:r w:rsidRPr="00344CAA">
            <w:rPr>
              <w:rFonts w:asciiTheme="majorHAnsi" w:hAnsiTheme="majorHAnsi" w:cs="Arial"/>
              <w:sz w:val="20"/>
              <w:szCs w:val="20"/>
            </w:rPr>
            <w:t xml:space="preserve">  They must prove their commitment to conceptual and aesthetic standards in graphic design.  This course is designed to foster creative growth </w:t>
          </w:r>
          <w:r w:rsidRPr="00344CAA">
            <w:rPr>
              <w:rFonts w:asciiTheme="majorHAnsi" w:hAnsiTheme="majorHAnsi" w:cs="Arial"/>
              <w:sz w:val="20"/>
              <w:szCs w:val="20"/>
            </w:rPr>
            <w:lastRenderedPageBreak/>
            <w:t xml:space="preserve">through </w:t>
          </w:r>
          <w:r w:rsidR="00344CAA" w:rsidRPr="00344CAA">
            <w:rPr>
              <w:rFonts w:asciiTheme="majorHAnsi" w:hAnsiTheme="majorHAnsi" w:cs="Arial"/>
              <w:sz w:val="20"/>
              <w:szCs w:val="20"/>
            </w:rPr>
            <w:t>academic</w:t>
          </w:r>
          <w:r w:rsidR="00344CAA">
            <w:rPr>
              <w:rFonts w:asciiTheme="majorHAnsi" w:hAnsiTheme="majorHAnsi" w:cs="Arial"/>
              <w:sz w:val="20"/>
              <w:szCs w:val="20"/>
            </w:rPr>
            <w:t xml:space="preserve"> rigor.  Students must be willing and able to defend multiple solutions and the formation of their design thinking.</w:t>
          </w:r>
        </w:p>
        <w:permEnd w:id="1473339106" w:displacedByCustomXml="next"/>
      </w:sdtContent>
    </w:sdt>
    <w:p w14:paraId="10B2D9AB"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8553A95"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264592910" w:edGrp="everyone" w:displacedByCustomXml="prev"/>
        <w:p w14:paraId="38B52837" w14:textId="77777777" w:rsidR="00C60C93" w:rsidRDefault="00C60C93" w:rsidP="00547433">
          <w:pPr>
            <w:tabs>
              <w:tab w:val="left" w:pos="360"/>
              <w:tab w:val="left" w:pos="720"/>
            </w:tabs>
            <w:spacing w:after="0" w:line="240" w:lineRule="auto"/>
            <w:rPr>
              <w:rFonts w:asciiTheme="majorHAnsi" w:hAnsiTheme="majorHAnsi" w:cs="Arial"/>
              <w:sz w:val="20"/>
              <w:szCs w:val="20"/>
            </w:rPr>
          </w:pPr>
        </w:p>
        <w:p w14:paraId="18D4A7C4" w14:textId="7D2D0FF4" w:rsidR="00691460" w:rsidRDefault="0069146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Primary: </w:t>
          </w:r>
          <w:r w:rsidR="00C60C93">
            <w:rPr>
              <w:rFonts w:asciiTheme="majorHAnsi" w:hAnsiTheme="majorHAnsi" w:cs="Arial"/>
              <w:sz w:val="20"/>
              <w:szCs w:val="20"/>
            </w:rPr>
            <w:t>BFA Graphic Design</w:t>
          </w:r>
          <w:r w:rsidR="00344CAA">
            <w:rPr>
              <w:rFonts w:asciiTheme="majorHAnsi" w:hAnsiTheme="majorHAnsi" w:cs="Arial"/>
              <w:sz w:val="20"/>
              <w:szCs w:val="20"/>
            </w:rPr>
            <w:t>, and BFA Graphic Design – Digital Design emphasis</w:t>
          </w:r>
          <w:r w:rsidR="00C60C93">
            <w:rPr>
              <w:rFonts w:asciiTheme="majorHAnsi" w:hAnsiTheme="majorHAnsi" w:cs="Arial"/>
              <w:sz w:val="20"/>
              <w:szCs w:val="20"/>
            </w:rPr>
            <w:t xml:space="preserve"> students</w:t>
          </w:r>
        </w:p>
        <w:p w14:paraId="3134BF41" w14:textId="77777777" w:rsidR="001C429C" w:rsidRDefault="0069146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Secondary: Graphic Design minors who have taken </w:t>
          </w:r>
          <w:r w:rsidR="001C429C">
            <w:rPr>
              <w:rFonts w:asciiTheme="majorHAnsi" w:hAnsiTheme="majorHAnsi" w:cs="Arial"/>
              <w:sz w:val="20"/>
              <w:szCs w:val="20"/>
            </w:rPr>
            <w:t>the required courses including but not limited to:</w:t>
          </w:r>
        </w:p>
        <w:p w14:paraId="4F99EB2B" w14:textId="77777777" w:rsidR="001C429C" w:rsidRDefault="001C429C" w:rsidP="001C429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ART-1411 Design Technology</w:t>
          </w:r>
        </w:p>
        <w:p w14:paraId="5EDFA032" w14:textId="77777777" w:rsidR="001C429C" w:rsidRDefault="001C429C" w:rsidP="001C429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ART-1013 Design I</w:t>
          </w:r>
        </w:p>
        <w:p w14:paraId="44117442" w14:textId="03DAB23B" w:rsidR="001C429C" w:rsidRDefault="001C429C" w:rsidP="001C429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w:t>
          </w:r>
          <w:r w:rsidR="00F419B7">
            <w:rPr>
              <w:rFonts w:asciiTheme="majorHAnsi" w:hAnsiTheme="majorHAnsi" w:cs="Arial"/>
              <w:sz w:val="20"/>
              <w:szCs w:val="20"/>
            </w:rPr>
            <w:t xml:space="preserve">-2453 Visual Thinking </w:t>
          </w:r>
        </w:p>
        <w:p w14:paraId="6CA5D680" w14:textId="1972F1D5" w:rsidR="001C429C" w:rsidRDefault="001C429C" w:rsidP="001C429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ART-2413 Type + Layo</w:t>
          </w:r>
          <w:r w:rsidR="00F419B7">
            <w:rPr>
              <w:rFonts w:asciiTheme="majorHAnsi" w:hAnsiTheme="majorHAnsi" w:cs="Arial"/>
              <w:sz w:val="20"/>
              <w:szCs w:val="20"/>
            </w:rPr>
            <w:t xml:space="preserve">ut </w:t>
          </w:r>
        </w:p>
        <w:p w14:paraId="3122D421" w14:textId="0CC9A87F" w:rsidR="002E53CD" w:rsidRDefault="002E53CD" w:rsidP="001C429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ART-2313 Int</w:t>
          </w:r>
          <w:r w:rsidR="00F419B7">
            <w:rPr>
              <w:rFonts w:asciiTheme="majorHAnsi" w:hAnsiTheme="majorHAnsi" w:cs="Arial"/>
              <w:sz w:val="20"/>
              <w:szCs w:val="20"/>
            </w:rPr>
            <w:t xml:space="preserve">ro to Graphic Design </w:t>
          </w:r>
        </w:p>
        <w:p w14:paraId="2030B18F" w14:textId="77777777" w:rsidR="00547433" w:rsidRDefault="00633014" w:rsidP="00547433">
          <w:pPr>
            <w:tabs>
              <w:tab w:val="left" w:pos="360"/>
              <w:tab w:val="left" w:pos="720"/>
            </w:tabs>
            <w:spacing w:after="0" w:line="240" w:lineRule="auto"/>
            <w:rPr>
              <w:rFonts w:asciiTheme="majorHAnsi" w:hAnsiTheme="majorHAnsi" w:cs="Arial"/>
              <w:sz w:val="20"/>
              <w:szCs w:val="20"/>
            </w:rPr>
          </w:pPr>
        </w:p>
        <w:permEnd w:id="1264592910" w:displacedByCustomXml="next"/>
      </w:sdtContent>
    </w:sdt>
    <w:p w14:paraId="07187DF0"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1A42280"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740525829" w:edGrp="everyone" w:displacedByCustomXml="prev"/>
        <w:p w14:paraId="20CC58D3" w14:textId="77777777" w:rsidR="00383D91" w:rsidRDefault="00383D91" w:rsidP="00547433">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356848563"/>
          </w:sdtPr>
          <w:sdtEndPr/>
          <w:sdtContent>
            <w:p w14:paraId="5A7865B3" w14:textId="77777777" w:rsidR="00547433" w:rsidRDefault="0041788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 sophomore level of assessment</w:t>
              </w:r>
              <w:r w:rsidR="00CA49DF">
                <w:rPr>
                  <w:rFonts w:asciiTheme="majorHAnsi" w:hAnsiTheme="majorHAnsi" w:cs="Arial"/>
                  <w:sz w:val="20"/>
                  <w:szCs w:val="20"/>
                </w:rPr>
                <w:t>.</w:t>
              </w:r>
            </w:p>
          </w:sdtContent>
        </w:sdt>
        <w:permEnd w:id="1740525829" w:displacedByCustomXml="next"/>
      </w:sdtContent>
    </w:sdt>
    <w:p w14:paraId="57E27611"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5D8558D"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225659204" w:edGrp="everyone" w:displacedByCustomXml="prev"/>
        <w:p w14:paraId="7756C0DC" w14:textId="77777777" w:rsidR="003C19FA" w:rsidRDefault="003C19FA" w:rsidP="00130AE2">
          <w:pPr>
            <w:tabs>
              <w:tab w:val="left" w:pos="360"/>
              <w:tab w:val="left" w:pos="720"/>
            </w:tabs>
            <w:spacing w:after="0" w:line="240" w:lineRule="auto"/>
            <w:rPr>
              <w:rFonts w:asciiTheme="majorHAnsi" w:hAnsiTheme="majorHAnsi" w:cs="Arial"/>
              <w:sz w:val="20"/>
              <w:szCs w:val="20"/>
            </w:rPr>
          </w:pPr>
        </w:p>
        <w:p w14:paraId="42BB2C49" w14:textId="46BDC519" w:rsidR="00344CAA" w:rsidRDefault="00344CAA" w:rsidP="00130AE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 second ½ term course (BFA Review is first ½ term)</w:t>
          </w:r>
        </w:p>
        <w:p w14:paraId="793F2BF1" w14:textId="77777777" w:rsidR="00344CAA" w:rsidRDefault="00344CAA" w:rsidP="005212A0">
          <w:pPr>
            <w:tabs>
              <w:tab w:val="left" w:pos="360"/>
              <w:tab w:val="left" w:pos="720"/>
            </w:tabs>
            <w:spacing w:after="0" w:line="240" w:lineRule="auto"/>
            <w:rPr>
              <w:rFonts w:asciiTheme="majorHAnsi" w:hAnsiTheme="majorHAnsi" w:cs="Arial"/>
              <w:b/>
              <w:sz w:val="20"/>
              <w:szCs w:val="20"/>
            </w:rPr>
          </w:pPr>
        </w:p>
        <w:p w14:paraId="5631B26E" w14:textId="77777777" w:rsidR="005212A0" w:rsidRPr="005212A0" w:rsidRDefault="005212A0" w:rsidP="005212A0">
          <w:pPr>
            <w:tabs>
              <w:tab w:val="left" w:pos="360"/>
              <w:tab w:val="left" w:pos="720"/>
            </w:tabs>
            <w:spacing w:after="0" w:line="240" w:lineRule="auto"/>
            <w:rPr>
              <w:rFonts w:asciiTheme="majorHAnsi" w:hAnsiTheme="majorHAnsi" w:cs="Arial"/>
              <w:b/>
              <w:sz w:val="20"/>
              <w:szCs w:val="20"/>
            </w:rPr>
          </w:pPr>
          <w:r w:rsidRPr="005212A0">
            <w:rPr>
              <w:rFonts w:asciiTheme="majorHAnsi" w:hAnsiTheme="majorHAnsi" w:cs="Arial"/>
              <w:b/>
              <w:sz w:val="20"/>
              <w:szCs w:val="20"/>
            </w:rPr>
            <w:t xml:space="preserve">WEEK </w:t>
          </w:r>
          <w:r w:rsidR="00417885">
            <w:rPr>
              <w:rFonts w:asciiTheme="majorHAnsi" w:hAnsiTheme="majorHAnsi" w:cs="Arial"/>
              <w:b/>
              <w:sz w:val="20"/>
              <w:szCs w:val="20"/>
            </w:rPr>
            <w:t>8-16</w:t>
          </w:r>
        </w:p>
        <w:p w14:paraId="0785B0EB" w14:textId="77777777" w:rsidR="00344CAA" w:rsidRDefault="0041788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Portfolio includes 10-20 works from the required prerequisites including a written statement and verbal presentation of materials.</w:t>
          </w:r>
        </w:p>
        <w:p w14:paraId="03BCC28F" w14:textId="32A109B7" w:rsidR="00344CAA" w:rsidRDefault="00344CAA" w:rsidP="00344CAA">
          <w:pPr>
            <w:tabs>
              <w:tab w:val="left" w:pos="1530"/>
            </w:tabs>
            <w:spacing w:after="0" w:line="240" w:lineRule="auto"/>
            <w:rPr>
              <w:rFonts w:asciiTheme="majorHAnsi" w:hAnsiTheme="majorHAnsi" w:cs="Arial"/>
              <w:sz w:val="20"/>
              <w:szCs w:val="20"/>
            </w:rPr>
          </w:pPr>
          <w:r>
            <w:rPr>
              <w:rFonts w:asciiTheme="majorHAnsi" w:hAnsiTheme="majorHAnsi" w:cs="Arial"/>
              <w:sz w:val="20"/>
              <w:szCs w:val="20"/>
            </w:rPr>
            <w:t>Week 8</w:t>
          </w:r>
          <w:r>
            <w:rPr>
              <w:rFonts w:asciiTheme="majorHAnsi" w:hAnsiTheme="majorHAnsi" w:cs="Arial"/>
              <w:sz w:val="20"/>
              <w:szCs w:val="20"/>
            </w:rPr>
            <w:tab/>
            <w:t>Student meets with advisor for syllabus and timeline</w:t>
          </w:r>
        </w:p>
        <w:p w14:paraId="101C732B" w14:textId="1E48192E" w:rsidR="00344CAA" w:rsidRDefault="00344CAA" w:rsidP="00344CAA">
          <w:pPr>
            <w:tabs>
              <w:tab w:val="left" w:pos="1530"/>
            </w:tabs>
            <w:spacing w:after="0" w:line="240" w:lineRule="auto"/>
            <w:rPr>
              <w:rFonts w:asciiTheme="majorHAnsi" w:hAnsiTheme="majorHAnsi" w:cs="Arial"/>
              <w:sz w:val="20"/>
              <w:szCs w:val="20"/>
            </w:rPr>
          </w:pPr>
          <w:r>
            <w:rPr>
              <w:rFonts w:asciiTheme="majorHAnsi" w:hAnsiTheme="majorHAnsi" w:cs="Arial"/>
              <w:sz w:val="20"/>
              <w:szCs w:val="20"/>
            </w:rPr>
            <w:t>Week 9</w:t>
          </w:r>
          <w:r>
            <w:rPr>
              <w:rFonts w:asciiTheme="majorHAnsi" w:hAnsiTheme="majorHAnsi" w:cs="Arial"/>
              <w:sz w:val="20"/>
              <w:szCs w:val="20"/>
            </w:rPr>
            <w:tab/>
            <w:t>Written Statement Draft DUE to advisor</w:t>
          </w:r>
        </w:p>
        <w:p w14:paraId="3F21B156" w14:textId="617D8A1A" w:rsidR="00344CAA" w:rsidRDefault="00344CAA" w:rsidP="00344CAA">
          <w:pPr>
            <w:tabs>
              <w:tab w:val="left" w:pos="1530"/>
            </w:tabs>
            <w:spacing w:after="0" w:line="240" w:lineRule="auto"/>
            <w:rPr>
              <w:rFonts w:asciiTheme="majorHAnsi" w:hAnsiTheme="majorHAnsi" w:cs="Arial"/>
              <w:sz w:val="20"/>
              <w:szCs w:val="20"/>
            </w:rPr>
          </w:pPr>
          <w:r>
            <w:rPr>
              <w:rFonts w:asciiTheme="majorHAnsi" w:hAnsiTheme="majorHAnsi" w:cs="Arial"/>
              <w:sz w:val="20"/>
              <w:szCs w:val="20"/>
            </w:rPr>
            <w:t>Week 10</w:t>
          </w:r>
          <w:r>
            <w:rPr>
              <w:rFonts w:asciiTheme="majorHAnsi" w:hAnsiTheme="majorHAnsi" w:cs="Arial"/>
              <w:sz w:val="20"/>
              <w:szCs w:val="20"/>
            </w:rPr>
            <w:tab/>
            <w:t>Statement Review to advisor</w:t>
          </w:r>
        </w:p>
        <w:p w14:paraId="46D4CB13" w14:textId="408CDDBF" w:rsidR="00344CAA" w:rsidRDefault="00344CAA" w:rsidP="00344CAA">
          <w:pPr>
            <w:tabs>
              <w:tab w:val="left" w:pos="1530"/>
            </w:tabs>
            <w:spacing w:after="0" w:line="240" w:lineRule="auto"/>
            <w:rPr>
              <w:rFonts w:asciiTheme="majorHAnsi" w:hAnsiTheme="majorHAnsi" w:cs="Arial"/>
              <w:sz w:val="20"/>
              <w:szCs w:val="20"/>
            </w:rPr>
          </w:pPr>
          <w:r>
            <w:rPr>
              <w:rFonts w:asciiTheme="majorHAnsi" w:hAnsiTheme="majorHAnsi" w:cs="Arial"/>
              <w:sz w:val="20"/>
              <w:szCs w:val="20"/>
            </w:rPr>
            <w:t>Week 11</w:t>
          </w:r>
          <w:r>
            <w:rPr>
              <w:rFonts w:asciiTheme="majorHAnsi" w:hAnsiTheme="majorHAnsi" w:cs="Arial"/>
              <w:sz w:val="20"/>
              <w:szCs w:val="20"/>
            </w:rPr>
            <w:tab/>
            <w:t>Portfolio Review Meeting – getting prepared</w:t>
          </w:r>
        </w:p>
        <w:p w14:paraId="71384C50" w14:textId="66FE6F98" w:rsidR="00344CAA" w:rsidRDefault="00344CAA" w:rsidP="00344CAA">
          <w:pPr>
            <w:tabs>
              <w:tab w:val="left" w:pos="1530"/>
            </w:tabs>
            <w:spacing w:after="0" w:line="240" w:lineRule="auto"/>
            <w:rPr>
              <w:rFonts w:asciiTheme="majorHAnsi" w:hAnsiTheme="majorHAnsi" w:cs="Arial"/>
              <w:sz w:val="20"/>
              <w:szCs w:val="20"/>
            </w:rPr>
          </w:pPr>
          <w:r>
            <w:rPr>
              <w:rFonts w:asciiTheme="majorHAnsi" w:hAnsiTheme="majorHAnsi" w:cs="Arial"/>
              <w:sz w:val="20"/>
              <w:szCs w:val="20"/>
            </w:rPr>
            <w:t>Week 12</w:t>
          </w:r>
          <w:r>
            <w:rPr>
              <w:rFonts w:asciiTheme="majorHAnsi" w:hAnsiTheme="majorHAnsi" w:cs="Arial"/>
              <w:sz w:val="20"/>
              <w:szCs w:val="20"/>
            </w:rPr>
            <w:tab/>
            <w:t>Written Statement DUE</w:t>
          </w:r>
        </w:p>
        <w:p w14:paraId="4F6235F8" w14:textId="4EFAC41D" w:rsidR="00344CAA" w:rsidRDefault="00344CAA" w:rsidP="00344CAA">
          <w:pPr>
            <w:tabs>
              <w:tab w:val="left" w:pos="1530"/>
            </w:tabs>
            <w:spacing w:after="0" w:line="240" w:lineRule="auto"/>
            <w:rPr>
              <w:rFonts w:asciiTheme="majorHAnsi" w:hAnsiTheme="majorHAnsi" w:cs="Arial"/>
              <w:sz w:val="20"/>
              <w:szCs w:val="20"/>
            </w:rPr>
          </w:pPr>
          <w:r>
            <w:rPr>
              <w:rFonts w:asciiTheme="majorHAnsi" w:hAnsiTheme="majorHAnsi" w:cs="Arial"/>
              <w:sz w:val="20"/>
              <w:szCs w:val="20"/>
            </w:rPr>
            <w:t>Week 13</w:t>
          </w:r>
          <w:r>
            <w:rPr>
              <w:rFonts w:asciiTheme="majorHAnsi" w:hAnsiTheme="majorHAnsi" w:cs="Arial"/>
              <w:sz w:val="20"/>
              <w:szCs w:val="20"/>
            </w:rPr>
            <w:tab/>
            <w:t>Portfolio Presentation/Verbal Presentation</w:t>
          </w:r>
        </w:p>
        <w:p w14:paraId="4C09D3F7" w14:textId="4AF46EB6" w:rsidR="00344CAA" w:rsidRDefault="00344CAA" w:rsidP="00344CAA">
          <w:pPr>
            <w:tabs>
              <w:tab w:val="left" w:pos="1530"/>
            </w:tabs>
            <w:spacing w:after="0" w:line="240" w:lineRule="auto"/>
            <w:rPr>
              <w:rFonts w:asciiTheme="majorHAnsi" w:hAnsiTheme="majorHAnsi" w:cs="Arial"/>
              <w:sz w:val="20"/>
              <w:szCs w:val="20"/>
            </w:rPr>
          </w:pPr>
          <w:r>
            <w:rPr>
              <w:rFonts w:asciiTheme="majorHAnsi" w:hAnsiTheme="majorHAnsi" w:cs="Arial"/>
              <w:sz w:val="20"/>
              <w:szCs w:val="20"/>
            </w:rPr>
            <w:t>Week 14</w:t>
          </w:r>
          <w:r>
            <w:rPr>
              <w:rFonts w:asciiTheme="majorHAnsi" w:hAnsiTheme="majorHAnsi" w:cs="Arial"/>
              <w:sz w:val="20"/>
              <w:szCs w:val="20"/>
            </w:rPr>
            <w:tab/>
            <w:t>Debriefing meeting with advisor</w:t>
          </w:r>
        </w:p>
        <w:p w14:paraId="4B96FF33" w14:textId="30159056" w:rsidR="00547433" w:rsidRDefault="00633014" w:rsidP="00547433">
          <w:pPr>
            <w:tabs>
              <w:tab w:val="left" w:pos="360"/>
              <w:tab w:val="left" w:pos="720"/>
            </w:tabs>
            <w:spacing w:after="0" w:line="240" w:lineRule="auto"/>
            <w:rPr>
              <w:rFonts w:asciiTheme="majorHAnsi" w:hAnsiTheme="majorHAnsi" w:cs="Arial"/>
              <w:sz w:val="20"/>
              <w:szCs w:val="20"/>
            </w:rPr>
          </w:pPr>
        </w:p>
        <w:permEnd w:id="1225659204" w:displacedByCustomXml="next"/>
      </w:sdtContent>
    </w:sdt>
    <w:p w14:paraId="7AC92E2D"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2FD6EB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2119830157" w:edGrp="everyone" w:displacedByCustomXml="prev"/>
        <w:p w14:paraId="1F8CE10F" w14:textId="77777777" w:rsidR="00176C9A" w:rsidRDefault="00176C9A" w:rsidP="00547433">
          <w:pPr>
            <w:tabs>
              <w:tab w:val="left" w:pos="360"/>
              <w:tab w:val="left" w:pos="720"/>
            </w:tabs>
            <w:spacing w:after="0" w:line="240" w:lineRule="auto"/>
            <w:rPr>
              <w:rFonts w:asciiTheme="majorHAnsi" w:hAnsiTheme="majorHAnsi" w:cs="Arial"/>
              <w:sz w:val="20"/>
              <w:szCs w:val="20"/>
            </w:rPr>
          </w:pPr>
        </w:p>
        <w:p w14:paraId="7723CE96" w14:textId="77777777" w:rsidR="00344CAA" w:rsidRDefault="00344CA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Written Statement</w:t>
          </w:r>
        </w:p>
        <w:p w14:paraId="65F51E72" w14:textId="77777777" w:rsidR="00344CAA" w:rsidRDefault="00344CA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Oral Presentation</w:t>
          </w:r>
        </w:p>
        <w:p w14:paraId="0A5901A4" w14:textId="77777777" w:rsidR="00344CAA" w:rsidRDefault="00344CA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Portfolio of Artwork</w:t>
          </w:r>
        </w:p>
        <w:p w14:paraId="7AA2C4FA" w14:textId="13A09BD1" w:rsidR="00547433" w:rsidRDefault="00633014" w:rsidP="00547433">
          <w:pPr>
            <w:tabs>
              <w:tab w:val="left" w:pos="360"/>
              <w:tab w:val="left" w:pos="720"/>
            </w:tabs>
            <w:spacing w:after="0" w:line="240" w:lineRule="auto"/>
            <w:rPr>
              <w:rFonts w:asciiTheme="majorHAnsi" w:hAnsiTheme="majorHAnsi" w:cs="Arial"/>
              <w:sz w:val="20"/>
              <w:szCs w:val="20"/>
            </w:rPr>
          </w:pPr>
        </w:p>
        <w:permEnd w:id="2119830157" w:displacedByCustomXml="next"/>
      </w:sdtContent>
    </w:sdt>
    <w:p w14:paraId="516BA46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98FE24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043617799" w:edGrp="everyone" w:displacedByCustomXml="prev"/>
        <w:p w14:paraId="0FE9BC15" w14:textId="77777777" w:rsidR="00547433" w:rsidRDefault="00621EC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43617799" w:displacedByCustomXml="next"/>
      </w:sdtContent>
    </w:sdt>
    <w:p w14:paraId="14E11AC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ACCA05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898649910" w:edGrp="everyone" w:displacedByCustomXml="prev"/>
        <w:p w14:paraId="372F892A" w14:textId="77777777" w:rsidR="00547433" w:rsidRDefault="00621EC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98649910" w:displacedByCustomXml="next"/>
      </w:sdtContent>
    </w:sdt>
    <w:p w14:paraId="35ADD12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83D5DD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52915273" w:edGrp="everyone" w:displacedByCustomXml="prev"/>
        <w:p w14:paraId="154511EA" w14:textId="021C3CB9" w:rsidR="00547433" w:rsidRDefault="007168E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417885">
            <w:rPr>
              <w:rFonts w:asciiTheme="majorHAnsi" w:hAnsiTheme="majorHAnsi" w:cs="Arial"/>
              <w:sz w:val="20"/>
              <w:szCs w:val="20"/>
            </w:rPr>
            <w:t xml:space="preserve">To access the graphic design candidate’s </w:t>
          </w:r>
          <w:r w:rsidR="00344CAA">
            <w:rPr>
              <w:rFonts w:asciiTheme="majorHAnsi" w:hAnsiTheme="majorHAnsi" w:cs="Arial"/>
              <w:sz w:val="20"/>
              <w:szCs w:val="20"/>
            </w:rPr>
            <w:t>capacity to continue in the major</w:t>
          </w:r>
        </w:p>
        <w:permEnd w:id="52915273" w:displacedByCustomXml="next"/>
      </w:sdtContent>
    </w:sdt>
    <w:p w14:paraId="15CD0292"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74E8563B"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041024F"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834232146" w:edGrp="everyone" w:displacedByCustomXml="prev"/>
        <w:p w14:paraId="29024154" w14:textId="77777777" w:rsidR="00417885" w:rsidRPr="00135021" w:rsidRDefault="00417885" w:rsidP="00417885">
          <w:pPr>
            <w:tabs>
              <w:tab w:val="left" w:pos="360"/>
              <w:tab w:val="left" w:pos="720"/>
            </w:tabs>
            <w:spacing w:after="0" w:line="240" w:lineRule="auto"/>
            <w:rPr>
              <w:rFonts w:asciiTheme="majorHAnsi" w:hAnsiTheme="majorHAnsi" w:cs="Arial"/>
              <w:sz w:val="20"/>
              <w:szCs w:val="20"/>
            </w:rPr>
          </w:pPr>
        </w:p>
        <w:p w14:paraId="569108EF" w14:textId="77777777" w:rsidR="00135021" w:rsidRDefault="0041788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None</w:t>
          </w:r>
        </w:p>
        <w:p w14:paraId="1510955D" w14:textId="77777777" w:rsidR="00547433" w:rsidRDefault="00633014" w:rsidP="00547433">
          <w:pPr>
            <w:tabs>
              <w:tab w:val="left" w:pos="360"/>
              <w:tab w:val="left" w:pos="720"/>
            </w:tabs>
            <w:spacing w:after="0" w:line="240" w:lineRule="auto"/>
            <w:rPr>
              <w:rFonts w:asciiTheme="majorHAnsi" w:hAnsiTheme="majorHAnsi" w:cs="Arial"/>
              <w:sz w:val="20"/>
              <w:szCs w:val="20"/>
            </w:rPr>
          </w:pPr>
        </w:p>
        <w:permEnd w:id="1834232146" w:displacedByCustomXml="next"/>
      </w:sdtContent>
    </w:sdt>
    <w:p w14:paraId="383ED0C6" w14:textId="77777777" w:rsidR="00135021"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511605945" w:edGrp="everyone"/>
        </w:sdtContent>
      </w:sdt>
    </w:p>
    <w:p w14:paraId="5CDC1A6A" w14:textId="77777777" w:rsidR="002C4766" w:rsidRDefault="0041788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None</w:t>
      </w:r>
    </w:p>
    <w:permEnd w:id="1511605945"/>
    <w:p w14:paraId="02EE3039" w14:textId="77777777" w:rsidR="00547433" w:rsidRDefault="00547433" w:rsidP="00547433">
      <w:pPr>
        <w:tabs>
          <w:tab w:val="left" w:pos="360"/>
          <w:tab w:val="left" w:pos="720"/>
        </w:tabs>
        <w:spacing w:after="0" w:line="240" w:lineRule="auto"/>
        <w:rPr>
          <w:rFonts w:asciiTheme="majorHAnsi" w:hAnsiTheme="majorHAnsi" w:cs="Arial"/>
          <w:sz w:val="20"/>
          <w:szCs w:val="20"/>
        </w:rPr>
      </w:pPr>
    </w:p>
    <w:p w14:paraId="06BCBAC6" w14:textId="77777777" w:rsidR="00784141"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215317007" w:edGrp="everyone"/>
        </w:sdtContent>
      </w:sdt>
    </w:p>
    <w:p w14:paraId="1155FD06" w14:textId="77777777" w:rsidR="00210366" w:rsidRDefault="0041788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 w14:paraId="2AD89767" w14:textId="77777777" w:rsidR="003D5F15" w:rsidRDefault="003D5F15" w:rsidP="00547433">
      <w:pPr>
        <w:tabs>
          <w:tab w:val="left" w:pos="360"/>
          <w:tab w:val="left" w:pos="720"/>
        </w:tabs>
        <w:spacing w:after="0" w:line="240" w:lineRule="auto"/>
        <w:rPr>
          <w:rFonts w:asciiTheme="majorHAnsi" w:hAnsiTheme="majorHAnsi" w:cs="Arial"/>
          <w:sz w:val="20"/>
          <w:szCs w:val="20"/>
        </w:rPr>
      </w:pPr>
    </w:p>
    <w:p w14:paraId="523518E8" w14:textId="77777777" w:rsidR="00547433" w:rsidRDefault="00547433" w:rsidP="00547433">
      <w:pPr>
        <w:tabs>
          <w:tab w:val="left" w:pos="360"/>
          <w:tab w:val="left" w:pos="720"/>
        </w:tabs>
        <w:spacing w:after="0" w:line="240" w:lineRule="auto"/>
        <w:rPr>
          <w:rFonts w:asciiTheme="majorHAnsi" w:hAnsiTheme="majorHAnsi" w:cs="Arial"/>
          <w:sz w:val="20"/>
          <w:szCs w:val="20"/>
        </w:rPr>
      </w:pPr>
    </w:p>
    <w:p w14:paraId="5A094D3D" w14:textId="77777777" w:rsidR="00547433" w:rsidRDefault="00547433" w:rsidP="00547433">
      <w:pPr>
        <w:tabs>
          <w:tab w:val="left" w:pos="360"/>
          <w:tab w:val="left" w:pos="720"/>
        </w:tabs>
        <w:spacing w:after="0" w:line="240" w:lineRule="auto"/>
        <w:rPr>
          <w:rFonts w:asciiTheme="majorHAnsi" w:hAnsiTheme="majorHAnsi" w:cs="Arial"/>
          <w:sz w:val="20"/>
          <w:szCs w:val="20"/>
        </w:rPr>
      </w:pPr>
    </w:p>
    <w:p w14:paraId="31E5144C" w14:textId="77777777" w:rsidR="00547433" w:rsidRDefault="00547433" w:rsidP="00547433">
      <w:pPr>
        <w:tabs>
          <w:tab w:val="left" w:pos="360"/>
          <w:tab w:val="left" w:pos="720"/>
        </w:tabs>
        <w:spacing w:after="0" w:line="240" w:lineRule="auto"/>
        <w:rPr>
          <w:rFonts w:asciiTheme="majorHAnsi" w:hAnsiTheme="majorHAnsi" w:cs="Arial"/>
          <w:sz w:val="20"/>
          <w:szCs w:val="20"/>
        </w:rPr>
      </w:pPr>
    </w:p>
    <w:p w14:paraId="3C487A1B" w14:textId="77777777" w:rsidR="00547433" w:rsidRDefault="00547433" w:rsidP="00547433">
      <w:pPr>
        <w:tabs>
          <w:tab w:val="left" w:pos="360"/>
          <w:tab w:val="left" w:pos="720"/>
        </w:tabs>
        <w:spacing w:after="0" w:line="240" w:lineRule="auto"/>
        <w:rPr>
          <w:rFonts w:asciiTheme="majorHAnsi" w:hAnsiTheme="majorHAnsi" w:cs="Arial"/>
          <w:sz w:val="20"/>
          <w:szCs w:val="20"/>
        </w:rPr>
      </w:pPr>
    </w:p>
    <w:permEnd w:id="1215317007"/>
    <w:p w14:paraId="43813720" w14:textId="77777777" w:rsidR="00547433" w:rsidRDefault="00547433" w:rsidP="00547433">
      <w:pPr>
        <w:tabs>
          <w:tab w:val="left" w:pos="360"/>
          <w:tab w:val="left" w:pos="720"/>
        </w:tabs>
        <w:spacing w:after="0" w:line="240" w:lineRule="auto"/>
        <w:rPr>
          <w:rFonts w:asciiTheme="majorHAnsi" w:hAnsiTheme="majorHAnsi" w:cs="Arial"/>
          <w:sz w:val="20"/>
          <w:szCs w:val="20"/>
        </w:rPr>
      </w:pPr>
    </w:p>
    <w:p w14:paraId="4F2C8DE2"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7B4BE6F9"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452595419" w:edGrp="everyone"/>
    <w:p w14:paraId="29E8D06D" w14:textId="77777777" w:rsidR="00C334FF" w:rsidRPr="00592A95" w:rsidRDefault="00633014" w:rsidP="00707894">
      <w:pPr>
        <w:spacing w:after="0" w:line="240" w:lineRule="auto"/>
        <w:ind w:left="270"/>
        <w:rPr>
          <w:rFonts w:asciiTheme="majorHAnsi" w:hAnsiTheme="majorHAnsi" w:cs="Arial"/>
          <w:sz w:val="20"/>
          <w:szCs w:val="20"/>
        </w:rPr>
      </w:pPr>
      <w:sdt>
        <w:sdtPr>
          <w:rPr>
            <w:rFonts w:ascii="MS Gothic" w:eastAsia="MS Gothic" w:hAnsiTheme="majorHAnsi"/>
            <w:b/>
          </w:rPr>
          <w:id w:val="-895966692"/>
        </w:sdtPr>
        <w:sdtEndPr/>
        <w:sdtContent>
          <w:r w:rsidR="00547433" w:rsidRPr="00210366">
            <w:rPr>
              <w:rFonts w:ascii="MS Gothic" w:eastAsia="MS Gothic" w:hAnsi="MS Gothic" w:hint="eastAsia"/>
              <w:b/>
            </w:rPr>
            <w:t>☐</w:t>
          </w:r>
        </w:sdtContent>
      </w:sdt>
      <w:permEnd w:id="45259541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4747339" w:edGrp="everyone"/>
    <w:p w14:paraId="6390A3B6" w14:textId="77777777" w:rsidR="00C334FF" w:rsidRPr="00592A95" w:rsidRDefault="0063301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8474733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17478728" w:edGrp="everyone"/>
    <w:p w14:paraId="3EE56D36" w14:textId="77777777" w:rsidR="00C334FF" w:rsidRPr="00592A95" w:rsidRDefault="0063301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21747872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356625449" w:edGrp="everyone"/>
    <w:p w14:paraId="029B8045" w14:textId="77777777" w:rsidR="00C334FF" w:rsidRPr="00592A95" w:rsidRDefault="0063301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547433">
            <w:rPr>
              <w:rFonts w:ascii="MS Gothic" w:eastAsia="MS Gothic" w:hAnsi="MS Gothic" w:hint="eastAsia"/>
            </w:rPr>
            <w:t>☐</w:t>
          </w:r>
        </w:sdtContent>
      </w:sdt>
      <w:permEnd w:id="135662544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755587485" w:edGrp="everyone"/>
    <w:p w14:paraId="22948DC4" w14:textId="77777777" w:rsidR="00C334FF" w:rsidRPr="00592A95" w:rsidRDefault="0063301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75558748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808088130" w:edGrp="everyone"/>
    <w:p w14:paraId="380F629C" w14:textId="77777777" w:rsidR="00C334FF" w:rsidRPr="00592A95" w:rsidRDefault="0063301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80808813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722679921" w:edGrp="everyone"/>
    <w:p w14:paraId="4146D350" w14:textId="77777777" w:rsidR="00C334FF" w:rsidRPr="00592A95" w:rsidRDefault="0063301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172267992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27264939" w:edGrp="everyone"/>
    <w:p w14:paraId="55257954" w14:textId="7ACBF01A" w:rsidR="007970EE" w:rsidRDefault="00633014" w:rsidP="00707894">
      <w:pPr>
        <w:spacing w:after="0" w:line="240" w:lineRule="auto"/>
        <w:ind w:left="270"/>
        <w:rPr>
          <w:rFonts w:asciiTheme="majorHAnsi" w:hAnsiTheme="majorHAnsi" w:cs="Arial"/>
          <w:sz w:val="20"/>
          <w:szCs w:val="20"/>
        </w:rPr>
      </w:pPr>
      <w:sdt>
        <w:sdtPr>
          <w:rPr>
            <w:rFonts w:ascii="MS Gothic" w:eastAsia="MS Gothic" w:hAnsiTheme="majorHAnsi"/>
          </w:rPr>
          <w:id w:val="1549806060"/>
        </w:sdtPr>
        <w:sdtEndPr/>
        <w:sdtContent>
          <w:proofErr w:type="gramStart"/>
          <w:r w:rsidR="00344CAA">
            <w:rPr>
              <w:rFonts w:ascii="MS Gothic" w:eastAsia="MS Gothic" w:hAnsiTheme="majorHAnsi"/>
            </w:rPr>
            <w:t>x</w:t>
          </w:r>
          <w:proofErr w:type="gramEnd"/>
          <w:r w:rsidR="00547433">
            <w:rPr>
              <w:rFonts w:ascii="MS Gothic" w:eastAsia="MS Gothic" w:hAnsi="MS Gothic" w:hint="eastAsia"/>
            </w:rPr>
            <w:t>☐</w:t>
          </w:r>
        </w:sdtContent>
      </w:sdt>
      <w:permEnd w:id="52726493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692234224" w:edGrp="everyone"/>
          <w:r w:rsidR="007970EE">
            <w:rPr>
              <w:rFonts w:asciiTheme="majorHAnsi" w:hAnsiTheme="majorHAnsi" w:cs="Arial"/>
              <w:sz w:val="20"/>
              <w:szCs w:val="20"/>
            </w:rPr>
            <w:t xml:space="preserve">     </w:t>
          </w:r>
        </w:sdtContent>
      </w:sdt>
    </w:p>
    <w:p w14:paraId="0D01A717" w14:textId="030EB7E9" w:rsidR="00344CAA" w:rsidRDefault="00344CAA" w:rsidP="00707894">
      <w:pPr>
        <w:spacing w:after="0" w:line="240" w:lineRule="auto"/>
        <w:ind w:left="270"/>
        <w:rPr>
          <w:rFonts w:asciiTheme="majorHAnsi" w:hAnsiTheme="majorHAnsi" w:cs="Arial"/>
          <w:sz w:val="20"/>
          <w:szCs w:val="20"/>
        </w:rPr>
      </w:pPr>
      <w:r>
        <w:rPr>
          <w:rFonts w:asciiTheme="majorHAnsi" w:hAnsiTheme="majorHAnsi" w:cs="Arial"/>
          <w:sz w:val="20"/>
          <w:szCs w:val="20"/>
        </w:rPr>
        <w:t>Professional Presentation, moving beyond class critique with one instructor, this is a presentation before a panel of professionals.</w:t>
      </w:r>
    </w:p>
    <w:permEnd w:id="1692234224"/>
    <w:p w14:paraId="19AC807B" w14:textId="42D1BB64" w:rsidR="00C334FF" w:rsidRPr="00592A95" w:rsidRDefault="00C334FF" w:rsidP="00707894">
      <w:pPr>
        <w:spacing w:after="0" w:line="240" w:lineRule="auto"/>
        <w:ind w:left="270"/>
        <w:rPr>
          <w:rFonts w:asciiTheme="majorHAnsi" w:hAnsiTheme="majorHAnsi" w:cs="Arial"/>
          <w:b/>
          <w:sz w:val="16"/>
          <w:szCs w:val="16"/>
        </w:rPr>
      </w:pPr>
    </w:p>
    <w:p w14:paraId="09C9B6EB"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1A7B0CBF"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7DA4B7C7"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332B369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sdt>
      <w:sdtPr>
        <w:rPr>
          <w:rFonts w:asciiTheme="majorHAnsi" w:hAnsiTheme="majorHAnsi" w:cs="Arial"/>
          <w:sz w:val="20"/>
          <w:szCs w:val="20"/>
        </w:rPr>
        <w:id w:val="1919754334"/>
      </w:sdtPr>
      <w:sdtEndPr/>
      <w:sdtContent>
        <w:permStart w:id="480733871" w:edGrp="everyone" w:displacedByCustomXml="prev"/>
        <w:p w14:paraId="1BD93A76" w14:textId="5A3BABAB" w:rsidR="00547433" w:rsidRPr="00592A95" w:rsidRDefault="00344CAA" w:rsidP="00707894">
          <w:pPr>
            <w:tabs>
              <w:tab w:val="left" w:pos="360"/>
            </w:tabs>
            <w:spacing w:after="0"/>
            <w:rPr>
              <w:rFonts w:asciiTheme="majorHAnsi" w:hAnsiTheme="majorHAnsi" w:cs="Arial"/>
              <w:sz w:val="20"/>
              <w:szCs w:val="20"/>
            </w:rPr>
          </w:pPr>
          <w:r w:rsidRPr="00C10C26">
            <w:rPr>
              <w:rFonts w:ascii="Times" w:hAnsi="Times" w:cs="Tahoma"/>
              <w:sz w:val="20"/>
            </w:rPr>
            <w:t>Students will have a beginning knowledge of various aesthetic and visual communication issues, processes</w:t>
          </w:r>
          <w:r w:rsidRPr="0049655D">
            <w:rPr>
              <w:rFonts w:ascii="Times" w:hAnsi="Times" w:cs="Tahoma"/>
              <w:i/>
              <w:sz w:val="20"/>
            </w:rPr>
            <w:t xml:space="preserve">, </w:t>
          </w:r>
          <w:r w:rsidRPr="00C10C26">
            <w:rPr>
              <w:rFonts w:ascii="Times" w:hAnsi="Times" w:cs="Tahoma"/>
              <w:sz w:val="20"/>
            </w:rPr>
            <w:t>and media</w:t>
          </w:r>
          <w:r w:rsidRPr="0049655D">
            <w:rPr>
              <w:rFonts w:ascii="Times" w:hAnsi="Times" w:cs="Tahoma"/>
              <w:i/>
              <w:sz w:val="20"/>
            </w:rPr>
            <w:t>.</w:t>
          </w:r>
        </w:p>
        <w:permEnd w:id="480733871" w:displacedByCustomXml="next"/>
      </w:sdtContent>
    </w:sdt>
    <w:p w14:paraId="77A475EA" w14:textId="77777777" w:rsidR="00547433" w:rsidRDefault="00547433" w:rsidP="00707894">
      <w:pPr>
        <w:tabs>
          <w:tab w:val="left" w:pos="360"/>
        </w:tabs>
        <w:spacing w:after="0"/>
        <w:rPr>
          <w:rFonts w:asciiTheme="majorHAnsi" w:hAnsiTheme="majorHAnsi" w:cs="Arial"/>
          <w:sz w:val="20"/>
          <w:szCs w:val="20"/>
        </w:rPr>
      </w:pPr>
    </w:p>
    <w:p w14:paraId="7B4C82EC"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sdt>
      <w:sdtPr>
        <w:rPr>
          <w:rFonts w:asciiTheme="majorHAnsi" w:hAnsiTheme="majorHAnsi" w:cs="Arial"/>
          <w:sz w:val="20"/>
          <w:szCs w:val="20"/>
        </w:rPr>
        <w:id w:val="-218976991"/>
      </w:sdtPr>
      <w:sdtEndPr/>
      <w:sdtContent>
        <w:permStart w:id="415773159" w:edGrp="everyone" w:displacedByCustomXml="prev"/>
        <w:p w14:paraId="0C829079" w14:textId="77777777" w:rsidR="00FE7606" w:rsidRDefault="00FE7606" w:rsidP="00707894">
          <w:pPr>
            <w:tabs>
              <w:tab w:val="left" w:pos="360"/>
            </w:tabs>
            <w:spacing w:after="0"/>
            <w:rPr>
              <w:rFonts w:asciiTheme="majorHAnsi" w:hAnsiTheme="majorHAnsi" w:cs="Arial"/>
              <w:sz w:val="20"/>
              <w:szCs w:val="20"/>
            </w:rPr>
          </w:pPr>
          <w:r>
            <w:rPr>
              <w:rFonts w:asciiTheme="majorHAnsi" w:hAnsiTheme="majorHAnsi" w:cs="Arial"/>
              <w:sz w:val="20"/>
              <w:szCs w:val="20"/>
            </w:rPr>
            <w:t>Students will present a portfolio of artwork representative of prerequisite coursework.</w:t>
          </w:r>
        </w:p>
        <w:p w14:paraId="41478DBF" w14:textId="692F32F3" w:rsidR="00547433" w:rsidRPr="00592A95" w:rsidRDefault="00633014" w:rsidP="00707894">
          <w:pPr>
            <w:tabs>
              <w:tab w:val="left" w:pos="360"/>
            </w:tabs>
            <w:spacing w:after="0"/>
            <w:rPr>
              <w:rFonts w:asciiTheme="majorHAnsi" w:hAnsiTheme="majorHAnsi" w:cs="Arial"/>
              <w:sz w:val="20"/>
              <w:szCs w:val="20"/>
            </w:rPr>
          </w:pPr>
        </w:p>
        <w:permEnd w:id="415773159" w:displacedByCustomXml="next"/>
      </w:sdtContent>
    </w:sdt>
    <w:p w14:paraId="7115B585" w14:textId="77777777" w:rsidR="00547433" w:rsidRDefault="00547433" w:rsidP="00707894">
      <w:pPr>
        <w:tabs>
          <w:tab w:val="left" w:pos="360"/>
        </w:tabs>
        <w:spacing w:after="0"/>
        <w:rPr>
          <w:rFonts w:asciiTheme="majorHAnsi" w:hAnsiTheme="majorHAnsi" w:cs="Arial"/>
          <w:sz w:val="20"/>
          <w:szCs w:val="20"/>
        </w:rPr>
      </w:pPr>
    </w:p>
    <w:p w14:paraId="68E1A70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ermStart w:id="1921334538" w:edGrp="everyone" w:displacedByCustomXml="prev"/>
        <w:p w14:paraId="39D900C8" w14:textId="77777777" w:rsidR="00C10C26" w:rsidRDefault="00C10C26" w:rsidP="00C10C26">
          <w:pPr>
            <w:divId w:val="931933699"/>
            <w:rPr>
              <w:rFonts w:ascii="Trebuchet MS" w:eastAsia="Times New Roman" w:hAnsi="Trebuchet MS" w:cs="Times New Roman"/>
              <w:color w:val="000000"/>
              <w:sz w:val="21"/>
              <w:szCs w:val="21"/>
              <w:shd w:val="clear" w:color="auto" w:fill="F3F3F3"/>
            </w:rPr>
          </w:pPr>
          <w:r w:rsidRPr="00C10C26">
            <w:rPr>
              <w:rFonts w:ascii="Trebuchet MS" w:eastAsia="Times New Roman" w:hAnsi="Trebuchet MS" w:cs="Times New Roman"/>
              <w:color w:val="000000"/>
              <w:sz w:val="21"/>
              <w:szCs w:val="21"/>
              <w:shd w:val="clear" w:color="auto" w:fill="F3F3F3"/>
            </w:rPr>
            <w:t xml:space="preserve">During the review, 10-15 student selected artworks from </w:t>
          </w:r>
          <w:r>
            <w:rPr>
              <w:rFonts w:ascii="Trebuchet MS" w:eastAsia="Times New Roman" w:hAnsi="Trebuchet MS" w:cs="Times New Roman"/>
              <w:color w:val="000000"/>
              <w:sz w:val="21"/>
              <w:szCs w:val="21"/>
              <w:shd w:val="clear" w:color="auto" w:fill="F3F3F3"/>
            </w:rPr>
            <w:t>graphic design prerequisites</w:t>
          </w:r>
          <w:r w:rsidRPr="00C10C26">
            <w:rPr>
              <w:rFonts w:ascii="Trebuchet MS" w:eastAsia="Times New Roman" w:hAnsi="Trebuchet MS" w:cs="Times New Roman"/>
              <w:color w:val="000000"/>
              <w:sz w:val="21"/>
              <w:szCs w:val="21"/>
              <w:shd w:val="clear" w:color="auto" w:fill="F3F3F3"/>
            </w:rPr>
            <w:t xml:space="preserve"> will be evaluated by faculty for content knowledge of design principles and elements</w:t>
          </w:r>
          <w:r>
            <w:rPr>
              <w:rFonts w:ascii="Trebuchet MS" w:eastAsia="Times New Roman" w:hAnsi="Trebuchet MS" w:cs="Times New Roman"/>
              <w:color w:val="000000"/>
              <w:sz w:val="21"/>
              <w:szCs w:val="21"/>
              <w:shd w:val="clear" w:color="auto" w:fill="F3F3F3"/>
            </w:rPr>
            <w:t>.  On a 5 point rubric, the successful student will score 3.0 or higher.</w:t>
          </w:r>
        </w:p>
        <w:p w14:paraId="2DC88F66" w14:textId="16A5A0F4" w:rsidR="00547433" w:rsidRPr="00592A95" w:rsidRDefault="00633014" w:rsidP="00707894">
          <w:pPr>
            <w:tabs>
              <w:tab w:val="left" w:pos="360"/>
            </w:tabs>
            <w:spacing w:after="0"/>
            <w:rPr>
              <w:rFonts w:asciiTheme="majorHAnsi" w:hAnsiTheme="majorHAnsi" w:cs="Arial"/>
              <w:sz w:val="20"/>
              <w:szCs w:val="20"/>
            </w:rPr>
          </w:pPr>
        </w:p>
        <w:permEnd w:id="1921334538" w:displacedByCustomXml="next"/>
      </w:sdtContent>
    </w:sdt>
    <w:p w14:paraId="0231FE12" w14:textId="77777777" w:rsidR="000D06F1" w:rsidRPr="00592A95" w:rsidRDefault="000D06F1" w:rsidP="00707894">
      <w:pPr>
        <w:tabs>
          <w:tab w:val="left" w:pos="360"/>
        </w:tabs>
        <w:spacing w:after="0"/>
        <w:rPr>
          <w:rFonts w:asciiTheme="majorHAnsi" w:hAnsiTheme="majorHAnsi" w:cs="Arial"/>
          <w:i/>
          <w:sz w:val="20"/>
          <w:szCs w:val="20"/>
        </w:rPr>
      </w:pPr>
    </w:p>
    <w:p w14:paraId="52ECACFD" w14:textId="77777777" w:rsidR="000D06F1" w:rsidRPr="00592A95" w:rsidRDefault="000D06F1" w:rsidP="00707894">
      <w:pPr>
        <w:tabs>
          <w:tab w:val="left" w:pos="360"/>
        </w:tabs>
        <w:spacing w:after="0"/>
        <w:rPr>
          <w:rFonts w:asciiTheme="majorHAnsi" w:hAnsiTheme="majorHAnsi" w:cs="Arial"/>
          <w:i/>
          <w:sz w:val="20"/>
          <w:szCs w:val="20"/>
        </w:rPr>
      </w:pPr>
    </w:p>
    <w:p w14:paraId="5CB54572"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31360799"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00CE429E" w14:textId="77777777" w:rsidR="00547433" w:rsidRPr="00592A95" w:rsidRDefault="00633014"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450911418" w:edGrp="everyone"/>
          <w:r w:rsidR="009F0CE5">
            <w:rPr>
              <w:rFonts w:ascii="Times New Roman" w:hAnsi="Times New Roman"/>
              <w:sz w:val="20"/>
              <w:szCs w:val="20"/>
            </w:rPr>
            <w:t>St</w:t>
          </w:r>
          <w:r w:rsidR="008E3ACB">
            <w:rPr>
              <w:rFonts w:ascii="Times New Roman" w:hAnsi="Times New Roman"/>
              <w:sz w:val="20"/>
              <w:szCs w:val="20"/>
            </w:rPr>
            <w:t xml:space="preserve">udent will speak effectively and </w:t>
          </w:r>
          <w:proofErr w:type="spellStart"/>
          <w:r w:rsidR="008E3ACB">
            <w:rPr>
              <w:rFonts w:ascii="Times New Roman" w:hAnsi="Times New Roman"/>
              <w:sz w:val="20"/>
              <w:szCs w:val="20"/>
            </w:rPr>
            <w:t>intellengently</w:t>
          </w:r>
          <w:proofErr w:type="spellEnd"/>
          <w:r w:rsidR="008E3ACB">
            <w:rPr>
              <w:rFonts w:ascii="Times New Roman" w:hAnsi="Times New Roman"/>
              <w:sz w:val="20"/>
              <w:szCs w:val="20"/>
            </w:rPr>
            <w:t xml:space="preserve"> about their design work, goals, and careers</w:t>
          </w:r>
          <w:r w:rsidR="009F0CE5">
            <w:rPr>
              <w:rFonts w:ascii="Times New Roman" w:hAnsi="Times New Roman"/>
              <w:sz w:val="20"/>
              <w:szCs w:val="20"/>
            </w:rPr>
            <w:t>.</w:t>
          </w:r>
          <w:permEnd w:id="450911418"/>
        </w:sdtContent>
      </w:sdt>
    </w:p>
    <w:p w14:paraId="03DE4633" w14:textId="77777777" w:rsidR="00547433" w:rsidRDefault="00547433" w:rsidP="00707894">
      <w:pPr>
        <w:tabs>
          <w:tab w:val="left" w:pos="360"/>
        </w:tabs>
        <w:spacing w:after="0"/>
        <w:rPr>
          <w:rFonts w:asciiTheme="majorHAnsi" w:hAnsiTheme="majorHAnsi" w:cs="Arial"/>
          <w:sz w:val="20"/>
          <w:szCs w:val="20"/>
        </w:rPr>
      </w:pPr>
    </w:p>
    <w:p w14:paraId="0137B8BF"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284709055" w:edGrp="everyone" w:displacedByCustomXml="prev"/>
            <w:p w14:paraId="51B7286C" w14:textId="06F1E809" w:rsidR="00C23CC7" w:rsidRPr="00592A95" w:rsidRDefault="00921FAA" w:rsidP="00707894">
              <w:pPr>
                <w:tabs>
                  <w:tab w:val="left" w:pos="360"/>
                </w:tabs>
                <w:spacing w:after="0"/>
                <w:rPr>
                  <w:rFonts w:asciiTheme="majorHAnsi" w:hAnsiTheme="majorHAnsi" w:cs="Arial"/>
                  <w:sz w:val="20"/>
                  <w:szCs w:val="20"/>
                </w:rPr>
              </w:pPr>
              <w:r>
                <w:rPr>
                  <w:rFonts w:asciiTheme="majorHAnsi" w:hAnsiTheme="majorHAnsi" w:cs="Arial"/>
                  <w:sz w:val="20"/>
                  <w:szCs w:val="20"/>
                </w:rPr>
                <w:t>Students will prepare to speak on all artwork presented, and then defend works chosen by Faculty for further inquiry.</w:t>
              </w:r>
            </w:p>
          </w:sdtContent>
        </w:sdt>
        <w:permEnd w:id="1284709055" w:displacedByCustomXml="next"/>
      </w:sdtContent>
    </w:sdt>
    <w:p w14:paraId="7A96982B" w14:textId="77777777" w:rsidR="00547433" w:rsidRDefault="00547433" w:rsidP="00707894">
      <w:pPr>
        <w:tabs>
          <w:tab w:val="left" w:pos="360"/>
        </w:tabs>
        <w:spacing w:after="0"/>
        <w:rPr>
          <w:rFonts w:asciiTheme="majorHAnsi" w:hAnsiTheme="majorHAnsi" w:cs="Arial"/>
          <w:sz w:val="20"/>
          <w:szCs w:val="20"/>
        </w:rPr>
      </w:pPr>
    </w:p>
    <w:p w14:paraId="7E5890CB"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sdt>
      <w:sdtPr>
        <w:rPr>
          <w:rFonts w:asciiTheme="majorHAnsi" w:hAnsiTheme="majorHAnsi" w:cs="Arial"/>
          <w:sz w:val="20"/>
          <w:szCs w:val="20"/>
        </w:rPr>
        <w:id w:val="-470978823"/>
      </w:sdtPr>
      <w:sdtEndPr/>
      <w:sdtContent>
        <w:permStart w:id="305026113" w:edGrp="everyone" w:displacedByCustomXml="prev"/>
        <w:p w14:paraId="26B7C099" w14:textId="493E8ACB" w:rsidR="00C23CC7" w:rsidRDefault="00921FAA" w:rsidP="00707894">
          <w:pPr>
            <w:tabs>
              <w:tab w:val="left" w:pos="360"/>
            </w:tabs>
            <w:spacing w:after="0"/>
            <w:rPr>
              <w:rFonts w:asciiTheme="majorHAnsi" w:hAnsiTheme="majorHAnsi" w:cs="Arial"/>
              <w:sz w:val="20"/>
              <w:szCs w:val="20"/>
            </w:rPr>
          </w:pPr>
          <w:r>
            <w:rPr>
              <w:rFonts w:eastAsiaTheme="minorEastAsia" w:cs="Helvetica"/>
              <w:szCs w:val="24"/>
            </w:rPr>
            <w:t>Students will be evaluated their critical thinking skills by all Faculty Present using a rubric b</w:t>
          </w:r>
          <w:r w:rsidRPr="004D295F">
            <w:rPr>
              <w:rFonts w:eastAsiaTheme="minorEastAsia" w:cs="Helvetica"/>
              <w:szCs w:val="24"/>
            </w:rPr>
            <w:t>ased on a 1-5 scale, 1 = poor, 5 = excellent</w:t>
          </w:r>
          <w:r>
            <w:rPr>
              <w:rFonts w:eastAsiaTheme="minorEastAsia" w:cs="Helvetica"/>
              <w:szCs w:val="24"/>
            </w:rPr>
            <w:t>.  The successful student will score a 3.0 or higher.</w:t>
          </w:r>
        </w:p>
        <w:permEnd w:id="305026113" w:displacedByCustomXml="next"/>
      </w:sdtContent>
    </w:sdt>
    <w:p w14:paraId="72646301" w14:textId="77777777" w:rsidR="00547433" w:rsidRDefault="00547433" w:rsidP="00707894">
      <w:pPr>
        <w:tabs>
          <w:tab w:val="left" w:pos="360"/>
        </w:tabs>
        <w:spacing w:after="0"/>
        <w:rPr>
          <w:rFonts w:asciiTheme="majorHAnsi" w:hAnsiTheme="majorHAnsi" w:cs="Arial"/>
          <w:sz w:val="20"/>
          <w:szCs w:val="20"/>
        </w:rPr>
      </w:pPr>
    </w:p>
    <w:p w14:paraId="10370AC3" w14:textId="77777777" w:rsidR="00547433" w:rsidRPr="00592A95" w:rsidRDefault="00547433" w:rsidP="00707894">
      <w:pPr>
        <w:tabs>
          <w:tab w:val="left" w:pos="360"/>
        </w:tabs>
        <w:spacing w:after="0"/>
        <w:rPr>
          <w:rFonts w:asciiTheme="majorHAnsi" w:hAnsiTheme="majorHAnsi" w:cs="Arial"/>
          <w:sz w:val="20"/>
          <w:szCs w:val="20"/>
        </w:rPr>
      </w:pPr>
    </w:p>
    <w:p w14:paraId="2AA495C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0713FE2B" w14:textId="2E448A9D" w:rsidR="00547433" w:rsidRDefault="0063301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481731411" w:edGrp="everyone"/>
          <w:r w:rsidR="00CF03C3">
            <w:rPr>
              <w:rFonts w:asciiTheme="majorHAnsi" w:hAnsiTheme="majorHAnsi" w:cs="Arial"/>
              <w:sz w:val="20"/>
              <w:szCs w:val="20"/>
            </w:rPr>
            <w:t xml:space="preserve">     </w:t>
          </w:r>
          <w:permEnd w:id="1481731411"/>
        </w:sdtContent>
      </w:sdt>
    </w:p>
    <w:p w14:paraId="250A748A" w14:textId="77777777" w:rsidR="00547433" w:rsidRPr="00592A95" w:rsidRDefault="00547433" w:rsidP="00707894">
      <w:pPr>
        <w:tabs>
          <w:tab w:val="left" w:pos="360"/>
        </w:tabs>
        <w:spacing w:after="0"/>
        <w:rPr>
          <w:rFonts w:asciiTheme="majorHAnsi" w:hAnsiTheme="majorHAnsi" w:cs="Arial"/>
          <w:sz w:val="20"/>
          <w:szCs w:val="20"/>
        </w:rPr>
      </w:pPr>
    </w:p>
    <w:p w14:paraId="1D259F76"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sdt>
      <w:sdtPr>
        <w:rPr>
          <w:rFonts w:asciiTheme="majorHAnsi" w:hAnsiTheme="majorHAnsi" w:cs="Arial"/>
          <w:sz w:val="20"/>
          <w:szCs w:val="20"/>
        </w:rPr>
        <w:id w:val="792875204"/>
      </w:sdtPr>
      <w:sdtEndPr/>
      <w:sdtContent>
        <w:permStart w:id="1087048488" w:edGrp="everyone" w:displacedByCustomXml="prev"/>
        <w:p w14:paraId="476336BA" w14:textId="4C652724" w:rsidR="00547433" w:rsidRPr="00592A95" w:rsidRDefault="00DF6A35" w:rsidP="00707894">
          <w:pPr>
            <w:tabs>
              <w:tab w:val="left" w:pos="360"/>
            </w:tabs>
            <w:spacing w:after="0"/>
            <w:rPr>
              <w:rFonts w:asciiTheme="majorHAnsi" w:hAnsiTheme="majorHAnsi" w:cs="Arial"/>
              <w:sz w:val="20"/>
              <w:szCs w:val="20"/>
            </w:rPr>
          </w:pPr>
          <w:r w:rsidRPr="00DF6A35">
            <w:rPr>
              <w:rFonts w:asciiTheme="majorHAnsi" w:hAnsiTheme="majorHAnsi"/>
              <w:sz w:val="20"/>
              <w:szCs w:val="20"/>
            </w:rPr>
            <w:t xml:space="preserve"> </w:t>
          </w:r>
        </w:p>
        <w:permEnd w:id="1087048488" w:displacedByCustomXml="next"/>
      </w:sdtContent>
    </w:sdt>
    <w:p w14:paraId="443754A3" w14:textId="77777777" w:rsidR="00547433" w:rsidRDefault="00547433" w:rsidP="00707894">
      <w:pPr>
        <w:tabs>
          <w:tab w:val="left" w:pos="360"/>
        </w:tabs>
        <w:spacing w:after="0"/>
        <w:rPr>
          <w:rFonts w:asciiTheme="majorHAnsi" w:hAnsiTheme="majorHAnsi" w:cs="Arial"/>
          <w:sz w:val="20"/>
          <w:szCs w:val="20"/>
        </w:rPr>
      </w:pPr>
    </w:p>
    <w:p w14:paraId="19B6CD9B"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sdt>
      <w:sdtPr>
        <w:rPr>
          <w:rFonts w:asciiTheme="majorHAnsi" w:hAnsiTheme="majorHAnsi" w:cs="Arial"/>
          <w:sz w:val="20"/>
          <w:szCs w:val="20"/>
        </w:rPr>
        <w:id w:val="-523400018"/>
      </w:sdtPr>
      <w:sdtEndPr/>
      <w:sdtContent>
        <w:permStart w:id="275936227" w:edGrp="everyone" w:displacedByCustomXml="prev"/>
        <w:p w14:paraId="2EAC8D2B" w14:textId="77777777" w:rsidR="00921FAA" w:rsidRDefault="00C74AD8"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 </w:t>
          </w:r>
        </w:p>
        <w:p w14:paraId="061F2ADC" w14:textId="77777777" w:rsidR="00921FAA" w:rsidRDefault="00921FAA" w:rsidP="00707894">
          <w:pPr>
            <w:tabs>
              <w:tab w:val="left" w:pos="360"/>
            </w:tabs>
            <w:spacing w:after="0"/>
            <w:rPr>
              <w:rFonts w:asciiTheme="majorHAnsi" w:hAnsiTheme="majorHAnsi" w:cs="Arial"/>
              <w:sz w:val="20"/>
              <w:szCs w:val="20"/>
            </w:rPr>
          </w:pPr>
        </w:p>
        <w:p w14:paraId="74BBF171" w14:textId="77777777" w:rsidR="00921FAA" w:rsidRDefault="00921FAA" w:rsidP="00707894">
          <w:pPr>
            <w:tabs>
              <w:tab w:val="left" w:pos="360"/>
            </w:tabs>
            <w:spacing w:after="0"/>
            <w:rPr>
              <w:rFonts w:asciiTheme="majorHAnsi" w:hAnsiTheme="majorHAnsi" w:cs="Arial"/>
              <w:sz w:val="20"/>
              <w:szCs w:val="20"/>
            </w:rPr>
          </w:pPr>
        </w:p>
        <w:p w14:paraId="692A6CBE" w14:textId="77777777" w:rsidR="00921FAA" w:rsidRDefault="00921FAA" w:rsidP="00707894">
          <w:pPr>
            <w:tabs>
              <w:tab w:val="left" w:pos="360"/>
            </w:tabs>
            <w:spacing w:after="0"/>
            <w:rPr>
              <w:rFonts w:asciiTheme="majorHAnsi" w:hAnsiTheme="majorHAnsi" w:cs="Arial"/>
              <w:sz w:val="20"/>
              <w:szCs w:val="20"/>
            </w:rPr>
          </w:pPr>
        </w:p>
        <w:p w14:paraId="1A0EC9C5" w14:textId="2CB064FE" w:rsidR="00147FCD" w:rsidRDefault="00147FCD" w:rsidP="00707894">
          <w:pPr>
            <w:tabs>
              <w:tab w:val="left" w:pos="360"/>
            </w:tabs>
            <w:spacing w:after="0"/>
            <w:rPr>
              <w:rFonts w:asciiTheme="majorHAnsi" w:hAnsiTheme="majorHAnsi" w:cs="Arial"/>
              <w:sz w:val="20"/>
              <w:szCs w:val="20"/>
            </w:rPr>
          </w:pPr>
          <w:r>
            <w:rPr>
              <w:rFonts w:asciiTheme="majorHAnsi" w:hAnsiTheme="majorHAnsi" w:cs="Arial"/>
              <w:sz w:val="20"/>
              <w:szCs w:val="20"/>
            </w:rPr>
            <w:t>To respond to question #24 below:</w:t>
          </w:r>
        </w:p>
        <w:p w14:paraId="445F51AC" w14:textId="77777777" w:rsidR="00547433" w:rsidRPr="00592A95" w:rsidRDefault="00147FCD"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Graphic Designers are increasingly called upon to communicate and collaborate across a diverse range of </w:t>
          </w:r>
          <w:proofErr w:type="spellStart"/>
          <w:r>
            <w:rPr>
              <w:rFonts w:asciiTheme="majorHAnsi" w:hAnsiTheme="majorHAnsi" w:cs="Arial"/>
              <w:sz w:val="20"/>
              <w:szCs w:val="20"/>
            </w:rPr>
            <w:t>cutures</w:t>
          </w:r>
          <w:proofErr w:type="spellEnd"/>
          <w:r>
            <w:rPr>
              <w:rFonts w:asciiTheme="majorHAnsi" w:hAnsiTheme="majorHAnsi" w:cs="Arial"/>
              <w:sz w:val="20"/>
              <w:szCs w:val="20"/>
            </w:rPr>
            <w:t xml:space="preserve">, markets and </w:t>
          </w:r>
          <w:proofErr w:type="spellStart"/>
          <w:r>
            <w:rPr>
              <w:rFonts w:asciiTheme="majorHAnsi" w:hAnsiTheme="majorHAnsi" w:cs="Arial"/>
              <w:sz w:val="20"/>
              <w:szCs w:val="20"/>
            </w:rPr>
            <w:t>industires</w:t>
          </w:r>
          <w:proofErr w:type="spellEnd"/>
          <w:r w:rsidR="00EE78ED">
            <w:rPr>
              <w:rFonts w:asciiTheme="majorHAnsi" w:hAnsiTheme="majorHAnsi" w:cs="Arial"/>
              <w:sz w:val="20"/>
              <w:szCs w:val="20"/>
            </w:rPr>
            <w:t xml:space="preserve"> on the global scale. Graduates continue to enhance their intellectual, creative and conceptual </w:t>
          </w:r>
          <w:r w:rsidR="00C83E95">
            <w:rPr>
              <w:rFonts w:asciiTheme="majorHAnsi" w:hAnsiTheme="majorHAnsi" w:cs="Arial"/>
              <w:sz w:val="20"/>
              <w:szCs w:val="20"/>
            </w:rPr>
            <w:t>thinking</w:t>
          </w:r>
          <w:r w:rsidR="00EE78ED">
            <w:rPr>
              <w:rFonts w:asciiTheme="majorHAnsi" w:hAnsiTheme="majorHAnsi" w:cs="Arial"/>
              <w:sz w:val="20"/>
              <w:szCs w:val="20"/>
            </w:rPr>
            <w:t xml:space="preserve"> capabilities through interdisciplinary areas such as writing, business, history, economics, </w:t>
          </w:r>
          <w:proofErr w:type="spellStart"/>
          <w:r w:rsidR="00EE78ED">
            <w:rPr>
              <w:rFonts w:asciiTheme="majorHAnsi" w:hAnsiTheme="majorHAnsi" w:cs="Arial"/>
              <w:sz w:val="20"/>
              <w:szCs w:val="20"/>
            </w:rPr>
            <w:t>philoosphies</w:t>
          </w:r>
          <w:proofErr w:type="spellEnd"/>
          <w:r w:rsidR="00EE78ED">
            <w:rPr>
              <w:rFonts w:asciiTheme="majorHAnsi" w:hAnsiTheme="majorHAnsi" w:cs="Arial"/>
              <w:sz w:val="20"/>
              <w:szCs w:val="20"/>
            </w:rPr>
            <w:t>, marketing, ethics and sociology</w:t>
          </w:r>
          <w:r w:rsidR="00C83E95">
            <w:rPr>
              <w:rFonts w:asciiTheme="majorHAnsi" w:hAnsiTheme="majorHAnsi" w:cs="Arial"/>
              <w:sz w:val="20"/>
              <w:szCs w:val="20"/>
            </w:rPr>
            <w:t xml:space="preserve"> using the ever changing digital realm</w:t>
          </w:r>
          <w:r w:rsidR="00EE78ED">
            <w:rPr>
              <w:rFonts w:asciiTheme="majorHAnsi" w:hAnsiTheme="majorHAnsi" w:cs="Arial"/>
              <w:sz w:val="20"/>
              <w:szCs w:val="20"/>
            </w:rPr>
            <w:t>.</w:t>
          </w:r>
        </w:p>
        <w:permEnd w:id="275936227" w:displacedByCustomXml="next"/>
      </w:sdtContent>
    </w:sdt>
    <w:p w14:paraId="17CD1BCA" w14:textId="77777777" w:rsidR="00526B81" w:rsidRDefault="00526B81" w:rsidP="00547433">
      <w:pPr>
        <w:tabs>
          <w:tab w:val="left" w:pos="360"/>
        </w:tabs>
        <w:spacing w:after="0" w:line="240" w:lineRule="auto"/>
        <w:rPr>
          <w:rFonts w:asciiTheme="majorHAnsi" w:hAnsiTheme="majorHAnsi" w:cs="Arial"/>
          <w:sz w:val="20"/>
          <w:szCs w:val="20"/>
        </w:rPr>
      </w:pPr>
    </w:p>
    <w:p w14:paraId="32AFC1DE"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1BAD1EF1"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B88CD5B"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312639733" w:edGrp="everyone"/>
    <w:p w14:paraId="2A3AF2AD" w14:textId="7F5F69AE" w:rsidR="006D0246" w:rsidRPr="00592A95" w:rsidRDefault="0063301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547433">
            <w:rPr>
              <w:rFonts w:ascii="MS Gothic" w:eastAsia="MS Gothic" w:hAnsi="MS Gothic" w:hint="eastAsia"/>
            </w:rPr>
            <w:t>☐</w:t>
          </w:r>
        </w:sdtContent>
      </w:sdt>
      <w:permEnd w:id="1312639733"/>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Minimally</w:t>
      </w:r>
      <w:proofErr w:type="gramEnd"/>
      <w:r w:rsidR="006D0246" w:rsidRPr="00592A95">
        <w:rPr>
          <w:rFonts w:asciiTheme="majorHAnsi" w:hAnsiTheme="majorHAnsi" w:cs="Arial"/>
          <w:sz w:val="20"/>
          <w:szCs w:val="20"/>
        </w:rPr>
        <w:br/>
      </w:r>
      <w:permStart w:id="178867124" w:edGrp="everyone"/>
      <w:sdt>
        <w:sdtPr>
          <w:rPr>
            <w:rFonts w:ascii="MS Gothic" w:eastAsia="MS Gothic" w:hAnsiTheme="majorHAnsi"/>
          </w:rPr>
          <w:id w:val="601232312"/>
        </w:sdtPr>
        <w:sdtEndPr/>
        <w:sdtContent>
          <w:r w:rsidR="00547433">
            <w:rPr>
              <w:rFonts w:ascii="MS Gothic" w:eastAsia="MS Gothic" w:hAnsi="MS Gothic" w:hint="eastAsia"/>
            </w:rPr>
            <w:t>☐</w:t>
          </w:r>
        </w:sdtContent>
      </w:sdt>
      <w:permEnd w:id="17886712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87361996" w:edGrp="everyone"/>
      <w:sdt>
        <w:sdtPr>
          <w:rPr>
            <w:rFonts w:ascii="MS Gothic" w:eastAsia="MS Gothic" w:hAnsiTheme="majorHAnsi"/>
          </w:rPr>
          <w:id w:val="-642661977"/>
        </w:sdtPr>
        <w:sdtEndPr/>
        <w:sdtContent>
          <w:r w:rsidR="00921FAA">
            <w:rPr>
              <w:rFonts w:ascii="MS Gothic" w:eastAsia="MS Gothic" w:hAnsiTheme="majorHAnsi"/>
            </w:rPr>
            <w:t>x</w:t>
          </w:r>
          <w:r w:rsidR="00547433">
            <w:rPr>
              <w:rFonts w:ascii="MS Gothic" w:eastAsia="MS Gothic" w:hAnsi="MS Gothic" w:hint="eastAsia"/>
            </w:rPr>
            <w:t>☐</w:t>
          </w:r>
        </w:sdtContent>
      </w:sdt>
      <w:permEnd w:id="168736199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27CAFCA"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546989876" w:edGrp="everyone"/>
    <w:p w14:paraId="7470A329" w14:textId="0A66338C" w:rsidR="006D0246" w:rsidRPr="00592A95" w:rsidRDefault="0063301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1546989876"/>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Minimally</w:t>
      </w:r>
      <w:proofErr w:type="gramEnd"/>
      <w:r w:rsidR="006D0246" w:rsidRPr="00592A95">
        <w:rPr>
          <w:rFonts w:asciiTheme="majorHAnsi" w:hAnsiTheme="majorHAnsi" w:cs="Arial"/>
          <w:sz w:val="20"/>
          <w:szCs w:val="20"/>
        </w:rPr>
        <w:br/>
      </w:r>
      <w:permStart w:id="2021466130"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202146613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22659742" w:edGrp="everyone"/>
      <w:sdt>
        <w:sdtPr>
          <w:rPr>
            <w:rFonts w:ascii="MS Gothic" w:eastAsia="MS Gothic" w:hAnsiTheme="majorHAnsi"/>
          </w:rPr>
          <w:id w:val="-1243715444"/>
        </w:sdtPr>
        <w:sdtEndPr/>
        <w:sdtContent>
          <w:r w:rsidR="00921FAA">
            <w:rPr>
              <w:rFonts w:ascii="MS Gothic" w:eastAsia="MS Gothic" w:hAnsiTheme="majorHAnsi"/>
            </w:rPr>
            <w:t>x</w:t>
          </w:r>
          <w:r w:rsidR="00547433">
            <w:rPr>
              <w:rFonts w:ascii="MS Gothic" w:eastAsia="MS Gothic" w:hAnsi="MS Gothic" w:hint="eastAsia"/>
            </w:rPr>
            <w:t>☐</w:t>
          </w:r>
        </w:sdtContent>
      </w:sdt>
      <w:permEnd w:id="52265974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0304060"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171345027" w:edGrp="everyone"/>
    <w:p w14:paraId="76226CAD" w14:textId="0DD434BD" w:rsidR="006D0246" w:rsidRPr="00592A95" w:rsidRDefault="0063301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1171345027"/>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Minimally</w:t>
      </w:r>
      <w:proofErr w:type="gramEnd"/>
      <w:r w:rsidR="006D0246" w:rsidRPr="00592A95">
        <w:rPr>
          <w:rFonts w:asciiTheme="majorHAnsi" w:hAnsiTheme="majorHAnsi" w:cs="Arial"/>
          <w:sz w:val="20"/>
          <w:szCs w:val="20"/>
        </w:rPr>
        <w:br/>
      </w:r>
      <w:permStart w:id="202583242"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20258324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76986970" w:edGrp="everyone"/>
      <w:sdt>
        <w:sdtPr>
          <w:rPr>
            <w:rFonts w:ascii="MS Gothic" w:eastAsia="MS Gothic" w:hAnsiTheme="majorHAnsi"/>
          </w:rPr>
          <w:id w:val="131133551"/>
        </w:sdtPr>
        <w:sdtEndPr/>
        <w:sdtContent>
          <w:r w:rsidR="00921FAA">
            <w:rPr>
              <w:rFonts w:ascii="MS Gothic" w:eastAsia="MS Gothic" w:hAnsiTheme="majorHAnsi"/>
            </w:rPr>
            <w:t>x</w:t>
          </w:r>
          <w:r w:rsidR="00547433">
            <w:rPr>
              <w:rFonts w:ascii="MS Gothic" w:eastAsia="MS Gothic" w:hAnsi="MS Gothic" w:hint="eastAsia"/>
            </w:rPr>
            <w:t>☐</w:t>
          </w:r>
        </w:sdtContent>
      </w:sdt>
      <w:permEnd w:id="197698697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21B025D5"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7DA80EF4"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335297C9"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0295B84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44CBA03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52CD18D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213F0B4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0AA0A9D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509F768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10936E2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2F5250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119A887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071E79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5CCD8834"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561653809" w:edGrp="everyone" w:displacedByCustomXml="prev"/>
        <w:p w14:paraId="53EF2DB2" w14:textId="77777777" w:rsidR="004210D9" w:rsidRPr="004210D9" w:rsidRDefault="004210D9" w:rsidP="00C806F6">
          <w:pPr>
            <w:pStyle w:val="Pa407"/>
            <w:spacing w:after="140"/>
            <w:ind w:left="360" w:hanging="360"/>
            <w:jc w:val="both"/>
            <w:rPr>
              <w:rFonts w:asciiTheme="majorHAnsi" w:hAnsiTheme="majorHAnsi" w:cs="Arial"/>
              <w:i/>
              <w:sz w:val="20"/>
              <w:szCs w:val="20"/>
            </w:rPr>
          </w:pPr>
          <w:r w:rsidRPr="004210D9">
            <w:rPr>
              <w:rFonts w:asciiTheme="majorHAnsi" w:hAnsiTheme="majorHAnsi" w:cs="Arial"/>
              <w:i/>
              <w:sz w:val="20"/>
              <w:szCs w:val="20"/>
            </w:rPr>
            <w:t>Pp. 210-211, 2014-15 Catalog from Registrar</w:t>
          </w:r>
        </w:p>
        <w:p w14:paraId="19B8FAB4" w14:textId="77777777" w:rsidR="004210D9" w:rsidRPr="004210D9" w:rsidRDefault="00633014" w:rsidP="00C806F6">
          <w:pPr>
            <w:pStyle w:val="Pa407"/>
            <w:spacing w:after="140"/>
            <w:ind w:left="360" w:hanging="360"/>
            <w:jc w:val="both"/>
            <w:rPr>
              <w:rFonts w:asciiTheme="majorHAnsi" w:hAnsiTheme="majorHAnsi" w:cs="Arial"/>
              <w:i/>
              <w:sz w:val="20"/>
              <w:szCs w:val="20"/>
            </w:rPr>
          </w:pPr>
          <w:hyperlink r:id="rId11" w:history="1">
            <w:r w:rsidR="00244712" w:rsidRPr="00E7525C">
              <w:rPr>
                <w:rStyle w:val="Hyperlink"/>
                <w:rFonts w:asciiTheme="majorHAnsi" w:hAnsiTheme="majorHAnsi" w:cs="Arial"/>
                <w:i/>
                <w:sz w:val="20"/>
                <w:szCs w:val="20"/>
              </w:rPr>
              <w:t>http://www.astate.edu/dotAsset/d4a90777-af9a-4a6b-b188-fb994ca73636.pdf</w:t>
            </w:r>
          </w:hyperlink>
          <w:r w:rsidR="00244712">
            <w:rPr>
              <w:rFonts w:asciiTheme="majorHAnsi" w:hAnsiTheme="majorHAnsi" w:cs="Arial"/>
              <w:i/>
              <w:sz w:val="20"/>
              <w:szCs w:val="20"/>
            </w:rPr>
            <w:t xml:space="preserve"> - link provided above is no longer live</w:t>
          </w:r>
        </w:p>
        <w:p w14:paraId="68769A96" w14:textId="77777777" w:rsidR="004210D9" w:rsidRDefault="004210D9" w:rsidP="00557130">
          <w:pPr>
            <w:pStyle w:val="Pa407"/>
            <w:spacing w:after="140"/>
            <w:ind w:left="360" w:hanging="360"/>
            <w:jc w:val="both"/>
            <w:rPr>
              <w:rFonts w:asciiTheme="majorHAnsi" w:hAnsiTheme="majorHAnsi" w:cs="Arial"/>
              <w:b/>
              <w:sz w:val="20"/>
              <w:szCs w:val="20"/>
            </w:rPr>
          </w:pPr>
        </w:p>
        <w:sdt>
          <w:sdtPr>
            <w:rPr>
              <w:rFonts w:asciiTheme="majorHAnsi" w:hAnsiTheme="majorHAnsi" w:cs="Arial"/>
              <w:b/>
              <w:sz w:val="36"/>
              <w:szCs w:val="36"/>
            </w:rPr>
            <w:id w:val="-1493566864"/>
          </w:sdtPr>
          <w:sdtEndPr>
            <w:rPr>
              <w:b w:val="0"/>
              <w:sz w:val="20"/>
              <w:szCs w:val="20"/>
            </w:rPr>
          </w:sdtEndPr>
          <w:sdtContent>
            <w:p w14:paraId="2FE5E32C" w14:textId="77777777" w:rsidR="004F7E41" w:rsidRPr="009B593B" w:rsidRDefault="004F7E41" w:rsidP="004F7E41">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 xml:space="preserve">ASU-J 2014-2015 Undergraduate Bulletin, page </w:t>
              </w:r>
              <w:r>
                <w:rPr>
                  <w:rFonts w:asciiTheme="majorHAnsi" w:hAnsiTheme="majorHAnsi" w:cs="Arial"/>
                  <w:b/>
                  <w:sz w:val="36"/>
                  <w:szCs w:val="36"/>
                </w:rPr>
                <w:t>210</w:t>
              </w:r>
            </w:p>
            <w:p w14:paraId="2148E408" w14:textId="77777777" w:rsidR="004F7E41" w:rsidRPr="00DC6246" w:rsidRDefault="004F7E41" w:rsidP="004F7E41">
              <w:pPr>
                <w:pStyle w:val="Pa244"/>
                <w:spacing w:after="80"/>
                <w:jc w:val="center"/>
                <w:rPr>
                  <w:rFonts w:cs="Myriad Pro Cond"/>
                  <w:color w:val="221E1F"/>
                  <w:sz w:val="32"/>
                  <w:szCs w:val="32"/>
                </w:rPr>
              </w:pPr>
              <w:r w:rsidRPr="00DC6246">
                <w:rPr>
                  <w:rFonts w:cs="Myriad Pro Cond"/>
                  <w:b/>
                  <w:bCs/>
                  <w:color w:val="221E1F"/>
                  <w:sz w:val="32"/>
                  <w:szCs w:val="32"/>
                </w:rPr>
                <w:t xml:space="preserve">Major in Graphic Design </w:t>
              </w:r>
            </w:p>
            <w:p w14:paraId="0460C09B" w14:textId="77777777" w:rsidR="004F7E41" w:rsidRPr="00DC6246" w:rsidRDefault="004F7E41" w:rsidP="004F7E41">
              <w:pPr>
                <w:widowControl w:val="0"/>
                <w:autoSpaceDE w:val="0"/>
                <w:autoSpaceDN w:val="0"/>
                <w:adjustRightInd w:val="0"/>
                <w:spacing w:after="0" w:line="161" w:lineRule="atLeast"/>
                <w:jc w:val="center"/>
                <w:rPr>
                  <w:rFonts w:ascii="Arial" w:hAnsi="Arial" w:cs="Arial"/>
                  <w:color w:val="221E1F"/>
                  <w:sz w:val="16"/>
                  <w:szCs w:val="16"/>
                </w:rPr>
              </w:pPr>
              <w:r w:rsidRPr="00DC6246">
                <w:rPr>
                  <w:rFonts w:ascii="Arial" w:hAnsi="Arial" w:cs="Arial"/>
                  <w:b/>
                  <w:bCs/>
                  <w:color w:val="221E1F"/>
                  <w:sz w:val="16"/>
                  <w:szCs w:val="16"/>
                </w:rPr>
                <w:t xml:space="preserve">Bachelor of Fine Arts </w:t>
              </w:r>
            </w:p>
            <w:p w14:paraId="0EC9A88B" w14:textId="77777777" w:rsidR="004F7E41" w:rsidRPr="00DC6246" w:rsidRDefault="004F7E41" w:rsidP="004F7E41">
              <w:pPr>
                <w:widowControl w:val="0"/>
                <w:autoSpaceDE w:val="0"/>
                <w:autoSpaceDN w:val="0"/>
                <w:adjustRightInd w:val="0"/>
                <w:spacing w:after="80" w:line="161" w:lineRule="atLeast"/>
                <w:jc w:val="center"/>
                <w:rPr>
                  <w:rFonts w:ascii="Arial" w:hAnsi="Arial" w:cs="Arial"/>
                  <w:color w:val="221E1F"/>
                  <w:sz w:val="16"/>
                  <w:szCs w:val="16"/>
                </w:rPr>
              </w:pPr>
              <w:r w:rsidRPr="00DC6246">
                <w:rPr>
                  <w:rFonts w:ascii="Arial" w:hAnsi="Arial" w:cs="Arial"/>
                  <w:color w:val="221E1F"/>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2863"/>
                <w:gridCol w:w="2864"/>
              </w:tblGrid>
              <w:tr w:rsidR="004F7E41" w:rsidRPr="00DC6246" w14:paraId="46317058" w14:textId="77777777" w:rsidTr="002F7E23">
                <w:trPr>
                  <w:trHeight w:val="111"/>
                </w:trPr>
                <w:tc>
                  <w:tcPr>
                    <w:tcW w:w="5727" w:type="dxa"/>
                    <w:gridSpan w:val="2"/>
                  </w:tcPr>
                  <w:p w14:paraId="695392BE"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6"/>
                        <w:szCs w:val="16"/>
                      </w:rPr>
                    </w:pPr>
                    <w:r w:rsidRPr="00DC6246">
                      <w:rPr>
                        <w:rFonts w:ascii="Arial" w:hAnsi="Arial" w:cs="Arial"/>
                        <w:b/>
                        <w:bCs/>
                        <w:color w:val="221E1F"/>
                        <w:sz w:val="16"/>
                        <w:szCs w:val="16"/>
                      </w:rPr>
                      <w:t xml:space="preserve">University Requirements: </w:t>
                    </w:r>
                  </w:p>
                </w:tc>
              </w:tr>
              <w:tr w:rsidR="004F7E41" w:rsidRPr="00DC6246" w14:paraId="7D8C2AF6" w14:textId="77777777" w:rsidTr="002F7E23">
                <w:trPr>
                  <w:trHeight w:val="79"/>
                </w:trPr>
                <w:tc>
                  <w:tcPr>
                    <w:tcW w:w="5727" w:type="dxa"/>
                    <w:gridSpan w:val="2"/>
                  </w:tcPr>
                  <w:p w14:paraId="71AFBA54"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See University General Requirements for Baccalaureate degrees (p. 41) </w:t>
                    </w:r>
                  </w:p>
                </w:tc>
              </w:tr>
              <w:tr w:rsidR="004F7E41" w:rsidRPr="00DC6246" w14:paraId="4A9C770A" w14:textId="77777777" w:rsidTr="002F7E23">
                <w:trPr>
                  <w:trHeight w:val="111"/>
                </w:trPr>
                <w:tc>
                  <w:tcPr>
                    <w:tcW w:w="2863" w:type="dxa"/>
                  </w:tcPr>
                  <w:p w14:paraId="055928B7"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6"/>
                        <w:szCs w:val="16"/>
                      </w:rPr>
                    </w:pPr>
                    <w:r w:rsidRPr="00DC6246">
                      <w:rPr>
                        <w:rFonts w:ascii="Arial" w:hAnsi="Arial" w:cs="Arial"/>
                        <w:b/>
                        <w:bCs/>
                        <w:color w:val="221E1F"/>
                        <w:sz w:val="16"/>
                        <w:szCs w:val="16"/>
                      </w:rPr>
                      <w:t xml:space="preserve">First Year Making Connections Course: </w:t>
                    </w:r>
                  </w:p>
                </w:tc>
                <w:tc>
                  <w:tcPr>
                    <w:tcW w:w="2864" w:type="dxa"/>
                  </w:tcPr>
                  <w:p w14:paraId="487BA602"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Sem. Hrs. </w:t>
                    </w:r>
                  </w:p>
                </w:tc>
              </w:tr>
              <w:tr w:rsidR="004F7E41" w:rsidRPr="00DC6246" w14:paraId="52A62146" w14:textId="77777777" w:rsidTr="002F7E23">
                <w:trPr>
                  <w:trHeight w:val="83"/>
                </w:trPr>
                <w:tc>
                  <w:tcPr>
                    <w:tcW w:w="2863" w:type="dxa"/>
                  </w:tcPr>
                  <w:p w14:paraId="6F8F8C14"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1013, Design I Making Connections (See Art Major Core) </w:t>
                    </w:r>
                  </w:p>
                </w:tc>
                <w:tc>
                  <w:tcPr>
                    <w:tcW w:w="2864" w:type="dxa"/>
                  </w:tcPr>
                  <w:p w14:paraId="70FDC61C"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 </w:t>
                    </w:r>
                  </w:p>
                </w:tc>
              </w:tr>
              <w:tr w:rsidR="004F7E41" w:rsidRPr="00DC6246" w14:paraId="01B109CE" w14:textId="77777777" w:rsidTr="002F7E23">
                <w:trPr>
                  <w:trHeight w:val="111"/>
                </w:trPr>
                <w:tc>
                  <w:tcPr>
                    <w:tcW w:w="2863" w:type="dxa"/>
                  </w:tcPr>
                  <w:p w14:paraId="4A575312"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6"/>
                        <w:szCs w:val="16"/>
                      </w:rPr>
                    </w:pPr>
                    <w:r w:rsidRPr="00DC6246">
                      <w:rPr>
                        <w:rFonts w:ascii="Arial" w:hAnsi="Arial" w:cs="Arial"/>
                        <w:b/>
                        <w:bCs/>
                        <w:color w:val="221E1F"/>
                        <w:sz w:val="16"/>
                        <w:szCs w:val="16"/>
                      </w:rPr>
                      <w:t xml:space="preserve">General Education Requirements: </w:t>
                    </w:r>
                  </w:p>
                </w:tc>
                <w:tc>
                  <w:tcPr>
                    <w:tcW w:w="2864" w:type="dxa"/>
                  </w:tcPr>
                  <w:p w14:paraId="131AAECF"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Sem. Hrs. </w:t>
                    </w:r>
                  </w:p>
                </w:tc>
              </w:tr>
              <w:tr w:rsidR="004F7E41" w:rsidRPr="00DC6246" w14:paraId="73C3CD60" w14:textId="77777777" w:rsidTr="002F7E23">
                <w:trPr>
                  <w:trHeight w:val="368"/>
                </w:trPr>
                <w:tc>
                  <w:tcPr>
                    <w:tcW w:w="2863" w:type="dxa"/>
                  </w:tcPr>
                  <w:p w14:paraId="7FD1C5B3"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See General Education Curriculum for Baccalaureate degrees (p. 84) </w:t>
                    </w:r>
                  </w:p>
                  <w:p w14:paraId="2D9A6821"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b/>
                        <w:bCs/>
                        <w:color w:val="221E1F"/>
                        <w:sz w:val="12"/>
                        <w:szCs w:val="12"/>
                      </w:rPr>
                      <w:t xml:space="preserve">Students with this major must take the following: </w:t>
                    </w:r>
                  </w:p>
                  <w:p w14:paraId="17998D63"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i/>
                        <w:iCs/>
                        <w:color w:val="221E1F"/>
                        <w:sz w:val="12"/>
                        <w:szCs w:val="12"/>
                      </w:rPr>
                      <w:t xml:space="preserve">MUS 2503, Fine Arts - Musical </w:t>
                    </w:r>
                  </w:p>
                  <w:p w14:paraId="78D1C8CE"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i/>
                        <w:iCs/>
                        <w:color w:val="221E1F"/>
                        <w:sz w:val="12"/>
                        <w:szCs w:val="12"/>
                      </w:rPr>
                      <w:t xml:space="preserve">THEA 2503, Fine Arts - Theatre (Required Departmental Gen. Ed. Option) </w:t>
                    </w:r>
                  </w:p>
                </w:tc>
                <w:tc>
                  <w:tcPr>
                    <w:tcW w:w="2864" w:type="dxa"/>
                  </w:tcPr>
                  <w:p w14:paraId="23118FBB"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35 </w:t>
                    </w:r>
                  </w:p>
                </w:tc>
              </w:tr>
              <w:tr w:rsidR="004F7E41" w:rsidRPr="00DC6246" w14:paraId="38114D90" w14:textId="77777777" w:rsidTr="002F7E23">
                <w:trPr>
                  <w:trHeight w:val="180"/>
                </w:trPr>
                <w:tc>
                  <w:tcPr>
                    <w:tcW w:w="2863" w:type="dxa"/>
                  </w:tcPr>
                  <w:p w14:paraId="39AAD0EA" w14:textId="77777777" w:rsidR="004F7E41" w:rsidRPr="00DC6246" w:rsidRDefault="004F7E41" w:rsidP="002F7E23">
                    <w:pPr>
                      <w:widowControl w:val="0"/>
                      <w:autoSpaceDE w:val="0"/>
                      <w:autoSpaceDN w:val="0"/>
                      <w:adjustRightInd w:val="0"/>
                      <w:spacing w:after="20" w:line="240" w:lineRule="auto"/>
                      <w:jc w:val="both"/>
                      <w:rPr>
                        <w:rFonts w:ascii="Arial" w:hAnsi="Arial" w:cs="Arial"/>
                        <w:color w:val="221E1F"/>
                        <w:sz w:val="16"/>
                        <w:szCs w:val="16"/>
                      </w:rPr>
                    </w:pPr>
                    <w:r w:rsidRPr="00DC6246">
                      <w:rPr>
                        <w:rFonts w:ascii="Arial" w:hAnsi="Arial" w:cs="Arial"/>
                        <w:b/>
                        <w:bCs/>
                        <w:color w:val="221E1F"/>
                        <w:sz w:val="16"/>
                        <w:szCs w:val="16"/>
                      </w:rPr>
                      <w:t xml:space="preserve">B.F.A. Art Major Core: </w:t>
                    </w:r>
                  </w:p>
                  <w:p w14:paraId="691D705B" w14:textId="77777777" w:rsidR="004F7E41" w:rsidRPr="00DC6246" w:rsidRDefault="004F7E41" w:rsidP="002F7E23">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Grade of “C” or better required for all B.F.A. Art Major Core Requirements, including prerequisites. </w:t>
                    </w:r>
                  </w:p>
                </w:tc>
                <w:tc>
                  <w:tcPr>
                    <w:tcW w:w="2864" w:type="dxa"/>
                  </w:tcPr>
                  <w:p w14:paraId="296C3A9C"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proofErr w:type="spellStart"/>
                    <w:r w:rsidRPr="00DC6246">
                      <w:rPr>
                        <w:rFonts w:ascii="Arial" w:hAnsi="Arial" w:cs="Arial"/>
                        <w:b/>
                        <w:bCs/>
                        <w:color w:val="221E1F"/>
                        <w:sz w:val="12"/>
                        <w:szCs w:val="12"/>
                      </w:rPr>
                      <w:t>Sem</w:t>
                    </w:r>
                    <w:proofErr w:type="spellEnd"/>
                    <w:r w:rsidRPr="00DC6246">
                      <w:rPr>
                        <w:rFonts w:ascii="Arial" w:hAnsi="Arial" w:cs="Arial"/>
                        <w:b/>
                        <w:bCs/>
                        <w:color w:val="221E1F"/>
                        <w:sz w:val="12"/>
                        <w:szCs w:val="12"/>
                      </w:rPr>
                      <w:t xml:space="preserve"> Hrs. </w:t>
                    </w:r>
                  </w:p>
                </w:tc>
              </w:tr>
              <w:tr w:rsidR="004F7E41" w:rsidRPr="00DC6246" w14:paraId="546F74FF" w14:textId="77777777" w:rsidTr="002F7E23">
                <w:trPr>
                  <w:trHeight w:val="79"/>
                </w:trPr>
                <w:tc>
                  <w:tcPr>
                    <w:tcW w:w="2863" w:type="dxa"/>
                  </w:tcPr>
                  <w:p w14:paraId="0AD94D74" w14:textId="77777777" w:rsidR="004F7E41" w:rsidRPr="00DC6246" w:rsidRDefault="004F7E41" w:rsidP="002F7E23">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 1013, Design I </w:t>
                    </w:r>
                  </w:p>
                </w:tc>
                <w:tc>
                  <w:tcPr>
                    <w:tcW w:w="2864" w:type="dxa"/>
                  </w:tcPr>
                  <w:p w14:paraId="4D7D2133"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4F7E41" w:rsidRPr="00DC6246" w14:paraId="12DF7334" w14:textId="77777777" w:rsidTr="002F7E23">
                <w:trPr>
                  <w:trHeight w:val="79"/>
                </w:trPr>
                <w:tc>
                  <w:tcPr>
                    <w:tcW w:w="2863" w:type="dxa"/>
                  </w:tcPr>
                  <w:p w14:paraId="52E841D0" w14:textId="77777777" w:rsidR="004F7E41" w:rsidRPr="00DC6246" w:rsidRDefault="004F7E41" w:rsidP="002F7E23">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 1033, Drawing I </w:t>
                    </w:r>
                  </w:p>
                </w:tc>
                <w:tc>
                  <w:tcPr>
                    <w:tcW w:w="2864" w:type="dxa"/>
                  </w:tcPr>
                  <w:p w14:paraId="3331A6F9"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4F7E41" w:rsidRPr="00DC6246" w14:paraId="20E4A74C" w14:textId="77777777" w:rsidTr="002F7E23">
                <w:trPr>
                  <w:trHeight w:val="79"/>
                </w:trPr>
                <w:tc>
                  <w:tcPr>
                    <w:tcW w:w="2863" w:type="dxa"/>
                  </w:tcPr>
                  <w:p w14:paraId="21535614" w14:textId="77777777" w:rsidR="004F7E41" w:rsidRPr="00DC6246" w:rsidRDefault="004F7E41" w:rsidP="002F7E23">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 1023, Design II </w:t>
                    </w:r>
                  </w:p>
                </w:tc>
                <w:tc>
                  <w:tcPr>
                    <w:tcW w:w="2864" w:type="dxa"/>
                  </w:tcPr>
                  <w:p w14:paraId="1519FBFC"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4F7E41" w:rsidRPr="00DC6246" w14:paraId="735C7D50" w14:textId="77777777" w:rsidTr="002F7E23">
                <w:trPr>
                  <w:trHeight w:val="79"/>
                </w:trPr>
                <w:tc>
                  <w:tcPr>
                    <w:tcW w:w="2863" w:type="dxa"/>
                  </w:tcPr>
                  <w:p w14:paraId="7EF2E3A6" w14:textId="77777777" w:rsidR="004F7E41" w:rsidRPr="00DC6246" w:rsidRDefault="004F7E41" w:rsidP="002F7E23">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 1043, Drawing II </w:t>
                    </w:r>
                  </w:p>
                </w:tc>
                <w:tc>
                  <w:tcPr>
                    <w:tcW w:w="2864" w:type="dxa"/>
                  </w:tcPr>
                  <w:p w14:paraId="47145DBA"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4F7E41" w:rsidRPr="00DC6246" w14:paraId="6529419A" w14:textId="77777777" w:rsidTr="002F7E23">
                <w:trPr>
                  <w:trHeight w:val="79"/>
                </w:trPr>
                <w:tc>
                  <w:tcPr>
                    <w:tcW w:w="2863" w:type="dxa"/>
                  </w:tcPr>
                  <w:p w14:paraId="3E40509C" w14:textId="77777777" w:rsidR="004F7E41" w:rsidRPr="00DC6246" w:rsidRDefault="004F7E41" w:rsidP="002F7E23">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 3033, Drawing III </w:t>
                    </w:r>
                  </w:p>
                </w:tc>
                <w:tc>
                  <w:tcPr>
                    <w:tcW w:w="2864" w:type="dxa"/>
                  </w:tcPr>
                  <w:p w14:paraId="446155E6"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4F7E41" w:rsidRPr="00DC6246" w14:paraId="621CB8BC" w14:textId="77777777" w:rsidTr="002F7E23">
                <w:trPr>
                  <w:trHeight w:val="79"/>
                </w:trPr>
                <w:tc>
                  <w:tcPr>
                    <w:tcW w:w="2863" w:type="dxa"/>
                  </w:tcPr>
                  <w:p w14:paraId="7AC6A41B" w14:textId="77777777" w:rsidR="004F7E41" w:rsidRPr="00DC6246" w:rsidRDefault="004F7E41" w:rsidP="002F7E23">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ARTH 2583, Survey of Art History I </w:t>
                    </w:r>
                  </w:p>
                </w:tc>
                <w:tc>
                  <w:tcPr>
                    <w:tcW w:w="2864" w:type="dxa"/>
                  </w:tcPr>
                  <w:p w14:paraId="3192A6FB"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4F7E41" w:rsidRPr="00DC6246" w14:paraId="49B86377" w14:textId="77777777" w:rsidTr="002F7E23">
                <w:trPr>
                  <w:trHeight w:val="79"/>
                </w:trPr>
                <w:tc>
                  <w:tcPr>
                    <w:tcW w:w="2863" w:type="dxa"/>
                  </w:tcPr>
                  <w:p w14:paraId="02E7DE11" w14:textId="77777777" w:rsidR="004F7E41" w:rsidRPr="00DC6246" w:rsidRDefault="004F7E41" w:rsidP="002F7E23">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ARTH 2593, Survey of Art History II </w:t>
                    </w:r>
                  </w:p>
                </w:tc>
                <w:tc>
                  <w:tcPr>
                    <w:tcW w:w="2864" w:type="dxa"/>
                  </w:tcPr>
                  <w:p w14:paraId="143ED685"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4F7E41" w:rsidRPr="00DC6246" w14:paraId="29FB08F0" w14:textId="77777777" w:rsidTr="002F7E23">
                <w:trPr>
                  <w:trHeight w:val="83"/>
                </w:trPr>
                <w:tc>
                  <w:tcPr>
                    <w:tcW w:w="2863" w:type="dxa"/>
                  </w:tcPr>
                  <w:p w14:paraId="41CCB116"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b/>
                        <w:bCs/>
                        <w:color w:val="221E1F"/>
                        <w:sz w:val="12"/>
                        <w:szCs w:val="12"/>
                      </w:rPr>
                      <w:t xml:space="preserve">Sub-total </w:t>
                    </w:r>
                  </w:p>
                </w:tc>
                <w:tc>
                  <w:tcPr>
                    <w:tcW w:w="2864" w:type="dxa"/>
                  </w:tcPr>
                  <w:p w14:paraId="64B25F33"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21 </w:t>
                    </w:r>
                  </w:p>
                </w:tc>
              </w:tr>
              <w:tr w:rsidR="004F7E41" w:rsidRPr="00DC6246" w14:paraId="2C0236C9" w14:textId="77777777" w:rsidTr="002F7E23">
                <w:trPr>
                  <w:trHeight w:val="187"/>
                </w:trPr>
                <w:tc>
                  <w:tcPr>
                    <w:tcW w:w="2863" w:type="dxa"/>
                  </w:tcPr>
                  <w:p w14:paraId="1E9297C3" w14:textId="77777777" w:rsidR="004F7E41" w:rsidRPr="00DC6246" w:rsidRDefault="004F7E41" w:rsidP="002F7E23">
                    <w:pPr>
                      <w:widowControl w:val="0"/>
                      <w:autoSpaceDE w:val="0"/>
                      <w:autoSpaceDN w:val="0"/>
                      <w:adjustRightInd w:val="0"/>
                      <w:spacing w:after="40" w:line="240" w:lineRule="auto"/>
                      <w:rPr>
                        <w:rFonts w:ascii="Arial" w:hAnsi="Arial" w:cs="Arial"/>
                        <w:color w:val="221E1F"/>
                        <w:sz w:val="16"/>
                        <w:szCs w:val="16"/>
                      </w:rPr>
                    </w:pPr>
                    <w:r w:rsidRPr="00DC6246">
                      <w:rPr>
                        <w:rFonts w:ascii="Arial" w:hAnsi="Arial" w:cs="Arial"/>
                        <w:b/>
                        <w:bCs/>
                        <w:color w:val="221E1F"/>
                        <w:sz w:val="16"/>
                        <w:szCs w:val="16"/>
                      </w:rPr>
                      <w:t xml:space="preserve">Studio Art Requirements: </w:t>
                    </w:r>
                  </w:p>
                  <w:p w14:paraId="78D4CCA2" w14:textId="77777777" w:rsidR="004F7E41" w:rsidRPr="00DC6246" w:rsidRDefault="004F7E41" w:rsidP="002F7E23">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Grade of “C” or better required for all Studio Art Requirements, including prerequisites. </w:t>
                    </w:r>
                  </w:p>
                </w:tc>
                <w:tc>
                  <w:tcPr>
                    <w:tcW w:w="2864" w:type="dxa"/>
                  </w:tcPr>
                  <w:p w14:paraId="16BB56EB"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Sem. Hrs. </w:t>
                    </w:r>
                  </w:p>
                </w:tc>
              </w:tr>
              <w:tr w:rsidR="004F7E41" w:rsidRPr="00DC6246" w14:paraId="1E6ED5A1" w14:textId="77777777" w:rsidTr="002F7E23">
                <w:trPr>
                  <w:trHeight w:val="79"/>
                </w:trPr>
                <w:tc>
                  <w:tcPr>
                    <w:tcW w:w="2863" w:type="dxa"/>
                  </w:tcPr>
                  <w:p w14:paraId="6BFC8672"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3063, Painting </w:t>
                    </w:r>
                  </w:p>
                </w:tc>
                <w:tc>
                  <w:tcPr>
                    <w:tcW w:w="2864" w:type="dxa"/>
                  </w:tcPr>
                  <w:p w14:paraId="51BEC3EA"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4F7E41" w:rsidRPr="00DC6246" w14:paraId="4E56425E" w14:textId="77777777" w:rsidTr="002F7E23">
                <w:trPr>
                  <w:trHeight w:val="79"/>
                </w:trPr>
                <w:tc>
                  <w:tcPr>
                    <w:tcW w:w="2863" w:type="dxa"/>
                  </w:tcPr>
                  <w:p w14:paraId="1D06515D"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3083, Printmaking </w:t>
                    </w:r>
                  </w:p>
                </w:tc>
                <w:tc>
                  <w:tcPr>
                    <w:tcW w:w="2864" w:type="dxa"/>
                  </w:tcPr>
                  <w:p w14:paraId="166C2864"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4F7E41" w:rsidRPr="00DC6246" w14:paraId="31476F37" w14:textId="77777777" w:rsidTr="002F7E23">
                <w:trPr>
                  <w:trHeight w:val="79"/>
                </w:trPr>
                <w:tc>
                  <w:tcPr>
                    <w:tcW w:w="2863" w:type="dxa"/>
                  </w:tcPr>
                  <w:p w14:paraId="5E3CF945"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3093, Ceramics </w:t>
                    </w:r>
                  </w:p>
                </w:tc>
                <w:tc>
                  <w:tcPr>
                    <w:tcW w:w="2864" w:type="dxa"/>
                  </w:tcPr>
                  <w:p w14:paraId="6433C633"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4F7E41" w:rsidRPr="00DC6246" w14:paraId="5009B124" w14:textId="77777777" w:rsidTr="002F7E23">
                <w:trPr>
                  <w:trHeight w:val="79"/>
                </w:trPr>
                <w:tc>
                  <w:tcPr>
                    <w:tcW w:w="2863" w:type="dxa"/>
                  </w:tcPr>
                  <w:p w14:paraId="1C825EE9"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3103, Sculpture </w:t>
                    </w:r>
                  </w:p>
                </w:tc>
                <w:tc>
                  <w:tcPr>
                    <w:tcW w:w="2864" w:type="dxa"/>
                  </w:tcPr>
                  <w:p w14:paraId="507FC086"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4F7E41" w:rsidRPr="00DC6246" w14:paraId="7DC3834B" w14:textId="77777777" w:rsidTr="002F7E23">
                <w:trPr>
                  <w:trHeight w:val="79"/>
                </w:trPr>
                <w:tc>
                  <w:tcPr>
                    <w:tcW w:w="2863" w:type="dxa"/>
                  </w:tcPr>
                  <w:p w14:paraId="1EDD9177"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3403, Photography </w:t>
                    </w:r>
                  </w:p>
                </w:tc>
                <w:tc>
                  <w:tcPr>
                    <w:tcW w:w="2864" w:type="dxa"/>
                  </w:tcPr>
                  <w:p w14:paraId="35223E79"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4F7E41" w:rsidRPr="00DC6246" w14:paraId="55862861" w14:textId="77777777" w:rsidTr="002F7E23">
                <w:trPr>
                  <w:trHeight w:val="83"/>
                </w:trPr>
                <w:tc>
                  <w:tcPr>
                    <w:tcW w:w="2863" w:type="dxa"/>
                  </w:tcPr>
                  <w:p w14:paraId="5090BE32"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b/>
                        <w:bCs/>
                        <w:color w:val="221E1F"/>
                        <w:sz w:val="12"/>
                        <w:szCs w:val="12"/>
                      </w:rPr>
                      <w:t xml:space="preserve">Sub-total </w:t>
                    </w:r>
                  </w:p>
                </w:tc>
                <w:tc>
                  <w:tcPr>
                    <w:tcW w:w="2864" w:type="dxa"/>
                  </w:tcPr>
                  <w:p w14:paraId="5BDD5802"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15 </w:t>
                    </w:r>
                  </w:p>
                </w:tc>
              </w:tr>
              <w:tr w:rsidR="004F7E41" w:rsidRPr="00DC6246" w14:paraId="773D26FE" w14:textId="77777777" w:rsidTr="002F7E23">
                <w:trPr>
                  <w:trHeight w:val="111"/>
                </w:trPr>
                <w:tc>
                  <w:tcPr>
                    <w:tcW w:w="2863" w:type="dxa"/>
                  </w:tcPr>
                  <w:p w14:paraId="16C80169" w14:textId="77777777" w:rsidR="004F7E41" w:rsidRPr="00DC6246" w:rsidRDefault="004F7E41" w:rsidP="002F7E23">
                    <w:pPr>
                      <w:widowControl w:val="0"/>
                      <w:autoSpaceDE w:val="0"/>
                      <w:autoSpaceDN w:val="0"/>
                      <w:adjustRightInd w:val="0"/>
                      <w:spacing w:after="40" w:line="240" w:lineRule="auto"/>
                      <w:rPr>
                        <w:rFonts w:ascii="Arial" w:hAnsi="Arial" w:cs="Arial"/>
                        <w:color w:val="221E1F"/>
                        <w:sz w:val="16"/>
                        <w:szCs w:val="16"/>
                      </w:rPr>
                    </w:pPr>
                    <w:r w:rsidRPr="00DC6246">
                      <w:rPr>
                        <w:rFonts w:ascii="Arial" w:hAnsi="Arial" w:cs="Arial"/>
                        <w:b/>
                        <w:bCs/>
                        <w:color w:val="221E1F"/>
                        <w:sz w:val="16"/>
                        <w:szCs w:val="16"/>
                      </w:rPr>
                      <w:t xml:space="preserve">Additional Requirements: </w:t>
                    </w:r>
                  </w:p>
                </w:tc>
                <w:tc>
                  <w:tcPr>
                    <w:tcW w:w="2864" w:type="dxa"/>
                  </w:tcPr>
                  <w:p w14:paraId="11EAC967"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Sem. Hrs. </w:t>
                    </w:r>
                  </w:p>
                </w:tc>
              </w:tr>
              <w:tr w:rsidR="004F7E41" w:rsidRPr="00DC6246" w14:paraId="67BAE861" w14:textId="77777777" w:rsidTr="002F7E23">
                <w:trPr>
                  <w:trHeight w:val="79"/>
                </w:trPr>
                <w:tc>
                  <w:tcPr>
                    <w:tcW w:w="2863" w:type="dxa"/>
                  </w:tcPr>
                  <w:p w14:paraId="000DCF6B"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ARTH 4573, History of Graphic Design </w:t>
                    </w:r>
                  </w:p>
                </w:tc>
                <w:tc>
                  <w:tcPr>
                    <w:tcW w:w="2864" w:type="dxa"/>
                  </w:tcPr>
                  <w:p w14:paraId="2CDAFA23"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4F7E41" w:rsidRPr="00DC6246" w14:paraId="6586F298" w14:textId="77777777" w:rsidTr="002F7E23">
                <w:trPr>
                  <w:trHeight w:val="79"/>
                </w:trPr>
                <w:tc>
                  <w:tcPr>
                    <w:tcW w:w="2863" w:type="dxa"/>
                  </w:tcPr>
                  <w:p w14:paraId="0871CCA6"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History Elective </w:t>
                    </w:r>
                  </w:p>
                </w:tc>
                <w:tc>
                  <w:tcPr>
                    <w:tcW w:w="2864" w:type="dxa"/>
                  </w:tcPr>
                  <w:p w14:paraId="10C4B601"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4F7E41" w:rsidRPr="00DC6246" w14:paraId="36C71C9B" w14:textId="77777777" w:rsidTr="002F7E23">
                <w:trPr>
                  <w:trHeight w:val="83"/>
                </w:trPr>
                <w:tc>
                  <w:tcPr>
                    <w:tcW w:w="2863" w:type="dxa"/>
                  </w:tcPr>
                  <w:p w14:paraId="05158DD6"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b/>
                        <w:bCs/>
                        <w:color w:val="221E1F"/>
                        <w:sz w:val="12"/>
                        <w:szCs w:val="12"/>
                      </w:rPr>
                      <w:t xml:space="preserve">Sub-total </w:t>
                    </w:r>
                  </w:p>
                </w:tc>
                <w:tc>
                  <w:tcPr>
                    <w:tcW w:w="2864" w:type="dxa"/>
                  </w:tcPr>
                  <w:p w14:paraId="26EEEB56"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6 </w:t>
                    </w:r>
                  </w:p>
                </w:tc>
              </w:tr>
              <w:tr w:rsidR="004F7E41" w:rsidRPr="00DC6246" w14:paraId="28B4926D" w14:textId="77777777" w:rsidTr="002F7E23">
                <w:trPr>
                  <w:trHeight w:val="187"/>
                </w:trPr>
                <w:tc>
                  <w:tcPr>
                    <w:tcW w:w="2863" w:type="dxa"/>
                  </w:tcPr>
                  <w:p w14:paraId="0FA14266" w14:textId="77777777" w:rsidR="004F7E41" w:rsidRPr="00DC6246" w:rsidRDefault="004F7E41" w:rsidP="002F7E23">
                    <w:pPr>
                      <w:widowControl w:val="0"/>
                      <w:autoSpaceDE w:val="0"/>
                      <w:autoSpaceDN w:val="0"/>
                      <w:adjustRightInd w:val="0"/>
                      <w:spacing w:after="40" w:line="240" w:lineRule="auto"/>
                      <w:rPr>
                        <w:rFonts w:ascii="Arial" w:hAnsi="Arial" w:cs="Arial"/>
                        <w:color w:val="221E1F"/>
                        <w:sz w:val="16"/>
                        <w:szCs w:val="16"/>
                      </w:rPr>
                    </w:pPr>
                    <w:r w:rsidRPr="00DC6246">
                      <w:rPr>
                        <w:rFonts w:ascii="Arial" w:hAnsi="Arial" w:cs="Arial"/>
                        <w:b/>
                        <w:bCs/>
                        <w:color w:val="221E1F"/>
                        <w:sz w:val="16"/>
                        <w:szCs w:val="16"/>
                      </w:rPr>
                      <w:t xml:space="preserve">Graphic Design Requirements: </w:t>
                    </w:r>
                  </w:p>
                  <w:p w14:paraId="387CFF99" w14:textId="77777777" w:rsidR="004F7E41" w:rsidRPr="00DC6246" w:rsidRDefault="004F7E41" w:rsidP="002F7E23">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Grade of “C” or better required for all Graphic Design Requirements, including prerequisites. </w:t>
                    </w:r>
                  </w:p>
                </w:tc>
                <w:tc>
                  <w:tcPr>
                    <w:tcW w:w="2864" w:type="dxa"/>
                  </w:tcPr>
                  <w:p w14:paraId="2E66616E" w14:textId="77777777" w:rsidR="004F7E41" w:rsidRPr="00DC6246"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Sem. Hrs. </w:t>
                    </w:r>
                  </w:p>
                </w:tc>
              </w:tr>
              <w:tr w:rsidR="004F7E41" w:rsidRPr="00DC6246" w14:paraId="3EDDB097" w14:textId="77777777" w:rsidTr="002F7E23">
                <w:trPr>
                  <w:trHeight w:val="79"/>
                </w:trPr>
                <w:tc>
                  <w:tcPr>
                    <w:tcW w:w="2863" w:type="dxa"/>
                  </w:tcPr>
                  <w:p w14:paraId="326234CB" w14:textId="77777777" w:rsidR="004F7E41" w:rsidRPr="002F7E23" w:rsidRDefault="004F7E41" w:rsidP="002F7E23">
                    <w:pPr>
                      <w:widowControl w:val="0"/>
                      <w:autoSpaceDE w:val="0"/>
                      <w:autoSpaceDN w:val="0"/>
                      <w:adjustRightInd w:val="0"/>
                      <w:spacing w:after="0" w:line="240" w:lineRule="auto"/>
                      <w:rPr>
                        <w:rFonts w:ascii="Arial" w:hAnsi="Arial" w:cs="Arial"/>
                        <w:strike/>
                        <w:sz w:val="12"/>
                        <w:szCs w:val="12"/>
                      </w:rPr>
                    </w:pPr>
                    <w:r w:rsidRPr="002F7E23">
                      <w:rPr>
                        <w:rFonts w:ascii="Arial" w:hAnsi="Arial" w:cs="Arial"/>
                        <w:strike/>
                        <w:sz w:val="12"/>
                        <w:szCs w:val="12"/>
                      </w:rPr>
                      <w:t xml:space="preserve">ART 1413, Design Technology </w:t>
                    </w:r>
                  </w:p>
                </w:tc>
                <w:tc>
                  <w:tcPr>
                    <w:tcW w:w="2864" w:type="dxa"/>
                  </w:tcPr>
                  <w:p w14:paraId="7C901760" w14:textId="77777777" w:rsidR="004F7E41" w:rsidRPr="002F7E23" w:rsidRDefault="004F7E41" w:rsidP="002F7E23">
                    <w:pPr>
                      <w:widowControl w:val="0"/>
                      <w:autoSpaceDE w:val="0"/>
                      <w:autoSpaceDN w:val="0"/>
                      <w:adjustRightInd w:val="0"/>
                      <w:spacing w:after="0" w:line="240" w:lineRule="auto"/>
                      <w:jc w:val="center"/>
                      <w:rPr>
                        <w:rFonts w:ascii="Arial" w:hAnsi="Arial" w:cs="Arial"/>
                        <w:sz w:val="12"/>
                        <w:szCs w:val="12"/>
                      </w:rPr>
                    </w:pPr>
                    <w:r w:rsidRPr="002F7E23">
                      <w:rPr>
                        <w:rFonts w:ascii="Arial" w:hAnsi="Arial" w:cs="Arial"/>
                        <w:sz w:val="12"/>
                        <w:szCs w:val="12"/>
                      </w:rPr>
                      <w:t xml:space="preserve">3 </w:t>
                    </w:r>
                  </w:p>
                </w:tc>
              </w:tr>
              <w:tr w:rsidR="004F7E41" w:rsidRPr="00DC6246" w14:paraId="041B9763" w14:textId="77777777" w:rsidTr="002F7E23">
                <w:trPr>
                  <w:trHeight w:val="79"/>
                </w:trPr>
                <w:tc>
                  <w:tcPr>
                    <w:tcW w:w="2863" w:type="dxa"/>
                  </w:tcPr>
                  <w:p w14:paraId="59CC6E4A" w14:textId="77777777" w:rsidR="004F7E41" w:rsidRPr="002F7E23" w:rsidRDefault="004F7E41" w:rsidP="002F7E23">
                    <w:pPr>
                      <w:widowControl w:val="0"/>
                      <w:autoSpaceDE w:val="0"/>
                      <w:autoSpaceDN w:val="0"/>
                      <w:adjustRightInd w:val="0"/>
                      <w:spacing w:after="0" w:line="240" w:lineRule="auto"/>
                      <w:rPr>
                        <w:rFonts w:ascii="Arial" w:hAnsi="Arial" w:cs="Arial"/>
                        <w:sz w:val="12"/>
                        <w:szCs w:val="12"/>
                      </w:rPr>
                    </w:pPr>
                    <w:r w:rsidRPr="002F7E23">
                      <w:rPr>
                        <w:rFonts w:ascii="Times" w:hAnsi="Times"/>
                        <w:b/>
                        <w:sz w:val="20"/>
                        <w:szCs w:val="20"/>
                      </w:rPr>
                      <w:t>ART 1411, Design Technology</w:t>
                    </w:r>
                  </w:p>
                </w:tc>
                <w:tc>
                  <w:tcPr>
                    <w:tcW w:w="2864" w:type="dxa"/>
                  </w:tcPr>
                  <w:p w14:paraId="12AFFA22" w14:textId="77777777" w:rsidR="004F7E41" w:rsidRPr="002F7E23" w:rsidRDefault="004F7E41" w:rsidP="002F7E23">
                    <w:pPr>
                      <w:widowControl w:val="0"/>
                      <w:autoSpaceDE w:val="0"/>
                      <w:autoSpaceDN w:val="0"/>
                      <w:adjustRightInd w:val="0"/>
                      <w:spacing w:after="0" w:line="240" w:lineRule="auto"/>
                      <w:jc w:val="center"/>
                      <w:rPr>
                        <w:rFonts w:ascii="Arial" w:hAnsi="Arial" w:cs="Arial"/>
                        <w:sz w:val="12"/>
                        <w:szCs w:val="12"/>
                      </w:rPr>
                    </w:pPr>
                    <w:r w:rsidRPr="002F7E23">
                      <w:rPr>
                        <w:rFonts w:ascii="Arial" w:hAnsi="Arial" w:cs="Arial"/>
                        <w:sz w:val="12"/>
                        <w:szCs w:val="12"/>
                      </w:rPr>
                      <w:t xml:space="preserve">1 </w:t>
                    </w:r>
                  </w:p>
                </w:tc>
              </w:tr>
              <w:tr w:rsidR="004F7E41" w:rsidRPr="00DC6246" w14:paraId="681DFF4D" w14:textId="77777777" w:rsidTr="002F7E23">
                <w:trPr>
                  <w:trHeight w:val="79"/>
                </w:trPr>
                <w:tc>
                  <w:tcPr>
                    <w:tcW w:w="2863" w:type="dxa"/>
                  </w:tcPr>
                  <w:p w14:paraId="318B6AD0" w14:textId="77777777" w:rsidR="004F7E41" w:rsidRPr="002F7E23" w:rsidRDefault="004F7E41" w:rsidP="002F7E23">
                    <w:pPr>
                      <w:widowControl w:val="0"/>
                      <w:autoSpaceDE w:val="0"/>
                      <w:autoSpaceDN w:val="0"/>
                      <w:adjustRightInd w:val="0"/>
                      <w:spacing w:after="0" w:line="240" w:lineRule="auto"/>
                      <w:rPr>
                        <w:rFonts w:ascii="Arial" w:hAnsi="Arial" w:cs="Arial"/>
                        <w:sz w:val="12"/>
                        <w:szCs w:val="12"/>
                      </w:rPr>
                    </w:pPr>
                    <w:r w:rsidRPr="002F7E23">
                      <w:rPr>
                        <w:rFonts w:ascii="Times" w:hAnsi="Times"/>
                        <w:b/>
                        <w:sz w:val="20"/>
                        <w:szCs w:val="20"/>
                      </w:rPr>
                      <w:t>ART 2313, Introduction to Graphic Design</w:t>
                    </w:r>
                  </w:p>
                </w:tc>
                <w:tc>
                  <w:tcPr>
                    <w:tcW w:w="2864" w:type="dxa"/>
                  </w:tcPr>
                  <w:p w14:paraId="4C8D69BB" w14:textId="77777777" w:rsidR="004F7E41" w:rsidRPr="002F7E23" w:rsidRDefault="004F7E41" w:rsidP="002F7E23">
                    <w:pPr>
                      <w:widowControl w:val="0"/>
                      <w:autoSpaceDE w:val="0"/>
                      <w:autoSpaceDN w:val="0"/>
                      <w:adjustRightInd w:val="0"/>
                      <w:spacing w:after="0" w:line="240" w:lineRule="auto"/>
                      <w:jc w:val="center"/>
                      <w:rPr>
                        <w:rFonts w:ascii="Arial" w:hAnsi="Arial" w:cs="Arial"/>
                        <w:sz w:val="12"/>
                        <w:szCs w:val="12"/>
                      </w:rPr>
                    </w:pPr>
                    <w:r w:rsidRPr="002F7E23">
                      <w:rPr>
                        <w:rFonts w:ascii="Arial" w:hAnsi="Arial" w:cs="Arial"/>
                        <w:sz w:val="12"/>
                        <w:szCs w:val="12"/>
                      </w:rPr>
                      <w:t xml:space="preserve">3 </w:t>
                    </w:r>
                  </w:p>
                </w:tc>
              </w:tr>
              <w:tr w:rsidR="004F7E41" w:rsidRPr="00DC6246" w14:paraId="18ED24AB" w14:textId="77777777" w:rsidTr="002F7E23">
                <w:trPr>
                  <w:trHeight w:val="79"/>
                </w:trPr>
                <w:tc>
                  <w:tcPr>
                    <w:tcW w:w="2863" w:type="dxa"/>
                  </w:tcPr>
                  <w:p w14:paraId="61D81B0A" w14:textId="77777777" w:rsidR="004F7E41" w:rsidRPr="002F7E23" w:rsidRDefault="004F7E41" w:rsidP="002F7E23">
                    <w:pPr>
                      <w:widowControl w:val="0"/>
                      <w:autoSpaceDE w:val="0"/>
                      <w:autoSpaceDN w:val="0"/>
                      <w:adjustRightInd w:val="0"/>
                      <w:spacing w:after="0" w:line="240" w:lineRule="auto"/>
                      <w:rPr>
                        <w:rFonts w:ascii="Arial" w:hAnsi="Arial" w:cs="Arial"/>
                        <w:strike/>
                        <w:sz w:val="12"/>
                        <w:szCs w:val="12"/>
                      </w:rPr>
                    </w:pPr>
                    <w:r w:rsidRPr="002F7E23">
                      <w:rPr>
                        <w:rFonts w:ascii="Arial" w:hAnsi="Arial" w:cs="Arial"/>
                        <w:strike/>
                        <w:sz w:val="12"/>
                        <w:szCs w:val="12"/>
                      </w:rPr>
                      <w:t xml:space="preserve">ART 2413, Typography </w:t>
                    </w:r>
                  </w:p>
                </w:tc>
                <w:tc>
                  <w:tcPr>
                    <w:tcW w:w="2864" w:type="dxa"/>
                  </w:tcPr>
                  <w:p w14:paraId="3A924851" w14:textId="77777777" w:rsidR="004F7E41" w:rsidRPr="002F7E23" w:rsidRDefault="004F7E41" w:rsidP="002F7E23">
                    <w:pPr>
                      <w:widowControl w:val="0"/>
                      <w:autoSpaceDE w:val="0"/>
                      <w:autoSpaceDN w:val="0"/>
                      <w:adjustRightInd w:val="0"/>
                      <w:spacing w:after="0" w:line="240" w:lineRule="auto"/>
                      <w:jc w:val="center"/>
                      <w:rPr>
                        <w:rFonts w:ascii="Arial" w:hAnsi="Arial" w:cs="Arial"/>
                        <w:strike/>
                        <w:sz w:val="12"/>
                        <w:szCs w:val="12"/>
                      </w:rPr>
                    </w:pPr>
                    <w:r w:rsidRPr="002F7E23">
                      <w:rPr>
                        <w:rFonts w:ascii="Arial" w:hAnsi="Arial" w:cs="Arial"/>
                        <w:strike/>
                        <w:sz w:val="12"/>
                        <w:szCs w:val="12"/>
                      </w:rPr>
                      <w:t xml:space="preserve">3 </w:t>
                    </w:r>
                  </w:p>
                </w:tc>
              </w:tr>
              <w:tr w:rsidR="004F7E41" w:rsidRPr="00DC6246" w14:paraId="6495944E" w14:textId="77777777" w:rsidTr="002F7E23">
                <w:trPr>
                  <w:trHeight w:val="79"/>
                </w:trPr>
                <w:tc>
                  <w:tcPr>
                    <w:tcW w:w="2863" w:type="dxa"/>
                  </w:tcPr>
                  <w:p w14:paraId="5CA47468" w14:textId="77777777" w:rsidR="004F7E41" w:rsidRPr="002F7E23" w:rsidRDefault="004F7E41" w:rsidP="002F7E23">
                    <w:pPr>
                      <w:widowControl w:val="0"/>
                      <w:autoSpaceDE w:val="0"/>
                      <w:autoSpaceDN w:val="0"/>
                      <w:adjustRightInd w:val="0"/>
                      <w:spacing w:after="0" w:line="240" w:lineRule="auto"/>
                      <w:rPr>
                        <w:rFonts w:ascii="Arial" w:hAnsi="Arial" w:cs="Arial"/>
                        <w:strike/>
                        <w:sz w:val="12"/>
                        <w:szCs w:val="12"/>
                      </w:rPr>
                    </w:pPr>
                    <w:r w:rsidRPr="002F7E23">
                      <w:rPr>
                        <w:rFonts w:ascii="Arial" w:hAnsi="Arial" w:cs="Arial"/>
                        <w:strike/>
                        <w:sz w:val="12"/>
                        <w:szCs w:val="12"/>
                      </w:rPr>
                      <w:t xml:space="preserve">ART 2423, Print and Publication Design </w:t>
                    </w:r>
                  </w:p>
                </w:tc>
                <w:tc>
                  <w:tcPr>
                    <w:tcW w:w="2864" w:type="dxa"/>
                  </w:tcPr>
                  <w:p w14:paraId="2C12B424" w14:textId="77777777" w:rsidR="004F7E41" w:rsidRPr="002F7E23" w:rsidRDefault="004F7E41" w:rsidP="002F7E23">
                    <w:pPr>
                      <w:widowControl w:val="0"/>
                      <w:autoSpaceDE w:val="0"/>
                      <w:autoSpaceDN w:val="0"/>
                      <w:adjustRightInd w:val="0"/>
                      <w:spacing w:after="0" w:line="240" w:lineRule="auto"/>
                      <w:jc w:val="center"/>
                      <w:rPr>
                        <w:rFonts w:ascii="Arial" w:hAnsi="Arial" w:cs="Arial"/>
                        <w:strike/>
                        <w:sz w:val="12"/>
                        <w:szCs w:val="12"/>
                      </w:rPr>
                    </w:pPr>
                    <w:r w:rsidRPr="002F7E23">
                      <w:rPr>
                        <w:rFonts w:ascii="Arial" w:hAnsi="Arial" w:cs="Arial"/>
                        <w:strike/>
                        <w:sz w:val="12"/>
                        <w:szCs w:val="12"/>
                      </w:rPr>
                      <w:t xml:space="preserve">3 </w:t>
                    </w:r>
                  </w:p>
                </w:tc>
              </w:tr>
              <w:tr w:rsidR="004F7E41" w:rsidRPr="00DC6246" w14:paraId="7CF0EAA6" w14:textId="77777777" w:rsidTr="002F7E23">
                <w:trPr>
                  <w:trHeight w:val="79"/>
                </w:trPr>
                <w:tc>
                  <w:tcPr>
                    <w:tcW w:w="2863" w:type="dxa"/>
                  </w:tcPr>
                  <w:p w14:paraId="59675C43" w14:textId="77777777" w:rsidR="004F7E41" w:rsidRPr="002F7E23" w:rsidRDefault="004F7E41" w:rsidP="002F7E23">
                    <w:pPr>
                      <w:widowControl w:val="0"/>
                      <w:autoSpaceDE w:val="0"/>
                      <w:autoSpaceDN w:val="0"/>
                      <w:adjustRightInd w:val="0"/>
                      <w:spacing w:after="0" w:line="240" w:lineRule="auto"/>
                      <w:rPr>
                        <w:rFonts w:ascii="Arial" w:hAnsi="Arial" w:cs="Arial"/>
                        <w:sz w:val="12"/>
                        <w:szCs w:val="12"/>
                      </w:rPr>
                    </w:pPr>
                    <w:r w:rsidRPr="002F7E23">
                      <w:rPr>
                        <w:rFonts w:ascii="Arial" w:hAnsi="Arial" w:cs="Arial"/>
                        <w:sz w:val="12"/>
                        <w:szCs w:val="12"/>
                      </w:rPr>
                      <w:t xml:space="preserve">ART 2443, Introduction to Web Design </w:t>
                    </w:r>
                  </w:p>
                </w:tc>
                <w:tc>
                  <w:tcPr>
                    <w:tcW w:w="2864" w:type="dxa"/>
                  </w:tcPr>
                  <w:p w14:paraId="6D4B4DB4" w14:textId="77777777" w:rsidR="004F7E41" w:rsidRPr="002F7E23" w:rsidRDefault="004F7E41" w:rsidP="002F7E23">
                    <w:pPr>
                      <w:widowControl w:val="0"/>
                      <w:autoSpaceDE w:val="0"/>
                      <w:autoSpaceDN w:val="0"/>
                      <w:adjustRightInd w:val="0"/>
                      <w:spacing w:after="0" w:line="240" w:lineRule="auto"/>
                      <w:jc w:val="center"/>
                      <w:rPr>
                        <w:rFonts w:ascii="Arial" w:hAnsi="Arial" w:cs="Arial"/>
                        <w:b/>
                        <w:sz w:val="12"/>
                        <w:szCs w:val="12"/>
                      </w:rPr>
                    </w:pPr>
                    <w:r w:rsidRPr="002F7E23">
                      <w:rPr>
                        <w:rFonts w:ascii="Arial" w:hAnsi="Arial" w:cs="Arial"/>
                        <w:b/>
                        <w:sz w:val="12"/>
                        <w:szCs w:val="12"/>
                      </w:rPr>
                      <w:t xml:space="preserve">3 </w:t>
                    </w:r>
                  </w:p>
                </w:tc>
              </w:tr>
              <w:tr w:rsidR="004F7E41" w:rsidRPr="00DC6246" w14:paraId="2860CCD7" w14:textId="77777777" w:rsidTr="002F7E23">
                <w:trPr>
                  <w:trHeight w:val="79"/>
                </w:trPr>
                <w:tc>
                  <w:tcPr>
                    <w:tcW w:w="2863" w:type="dxa"/>
                  </w:tcPr>
                  <w:p w14:paraId="4166D0AD" w14:textId="77777777" w:rsidR="004F7E41" w:rsidRPr="002F7E23" w:rsidRDefault="004F7E41" w:rsidP="002F7E23">
                    <w:pPr>
                      <w:widowControl w:val="0"/>
                      <w:autoSpaceDE w:val="0"/>
                      <w:autoSpaceDN w:val="0"/>
                      <w:adjustRightInd w:val="0"/>
                      <w:spacing w:after="0" w:line="240" w:lineRule="auto"/>
                      <w:rPr>
                        <w:rFonts w:ascii="Arial" w:hAnsi="Arial" w:cs="Arial"/>
                        <w:sz w:val="12"/>
                        <w:szCs w:val="12"/>
                      </w:rPr>
                    </w:pPr>
                    <w:r w:rsidRPr="002F7E23">
                      <w:rPr>
                        <w:rFonts w:ascii="Arial" w:hAnsi="Arial" w:cs="Arial"/>
                        <w:sz w:val="12"/>
                        <w:szCs w:val="12"/>
                      </w:rPr>
                      <w:t xml:space="preserve">ART 2453, Visual Thinking </w:t>
                    </w:r>
                  </w:p>
                </w:tc>
                <w:tc>
                  <w:tcPr>
                    <w:tcW w:w="2864" w:type="dxa"/>
                  </w:tcPr>
                  <w:p w14:paraId="206045C1" w14:textId="77777777" w:rsidR="004F7E41" w:rsidRPr="002F7E23" w:rsidRDefault="004F7E41" w:rsidP="002F7E23">
                    <w:pPr>
                      <w:widowControl w:val="0"/>
                      <w:autoSpaceDE w:val="0"/>
                      <w:autoSpaceDN w:val="0"/>
                      <w:adjustRightInd w:val="0"/>
                      <w:spacing w:after="0" w:line="240" w:lineRule="auto"/>
                      <w:jc w:val="center"/>
                      <w:rPr>
                        <w:rFonts w:ascii="Arial" w:hAnsi="Arial" w:cs="Arial"/>
                        <w:sz w:val="12"/>
                        <w:szCs w:val="12"/>
                      </w:rPr>
                    </w:pPr>
                    <w:r w:rsidRPr="002F7E23">
                      <w:rPr>
                        <w:rFonts w:ascii="Arial" w:hAnsi="Arial" w:cs="Arial"/>
                        <w:sz w:val="12"/>
                        <w:szCs w:val="12"/>
                      </w:rPr>
                      <w:t xml:space="preserve">3 </w:t>
                    </w:r>
                  </w:p>
                </w:tc>
              </w:tr>
              <w:tr w:rsidR="004F7E41" w:rsidRPr="00DC6246" w14:paraId="7626A52B" w14:textId="77777777" w:rsidTr="002F7E23">
                <w:trPr>
                  <w:trHeight w:val="79"/>
                </w:trPr>
                <w:tc>
                  <w:tcPr>
                    <w:tcW w:w="2863" w:type="dxa"/>
                  </w:tcPr>
                  <w:p w14:paraId="249F11C6" w14:textId="77777777" w:rsidR="004F7E41" w:rsidRPr="002F7E23" w:rsidRDefault="004F7E41" w:rsidP="002F7E23">
                    <w:pPr>
                      <w:widowControl w:val="0"/>
                      <w:autoSpaceDE w:val="0"/>
                      <w:autoSpaceDN w:val="0"/>
                      <w:adjustRightInd w:val="0"/>
                      <w:spacing w:after="0" w:line="240" w:lineRule="auto"/>
                      <w:rPr>
                        <w:rFonts w:ascii="Times" w:hAnsi="Times"/>
                        <w:b/>
                        <w:sz w:val="20"/>
                        <w:szCs w:val="20"/>
                      </w:rPr>
                    </w:pPr>
                    <w:r w:rsidRPr="002F7E23">
                      <w:rPr>
                        <w:rFonts w:ascii="Times" w:hAnsi="Times"/>
                        <w:b/>
                        <w:sz w:val="20"/>
                        <w:szCs w:val="20"/>
                      </w:rPr>
                      <w:lastRenderedPageBreak/>
                      <w:t xml:space="preserve">ART 2613, Typography and Layout </w:t>
                    </w:r>
                  </w:p>
                  <w:p w14:paraId="05799F37"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 xml:space="preserve">ART </w:t>
                    </w:r>
                    <w:r>
                      <w:rPr>
                        <w:rFonts w:ascii="Times" w:hAnsi="Times"/>
                        <w:b/>
                        <w:color w:val="FF0000"/>
                        <w:sz w:val="20"/>
                        <w:szCs w:val="20"/>
                      </w:rPr>
                      <w:t>2630,</w:t>
                    </w:r>
                    <w:r w:rsidRPr="00EB35CB">
                      <w:rPr>
                        <w:rFonts w:ascii="Times" w:hAnsi="Times"/>
                        <w:b/>
                        <w:color w:val="FF0000"/>
                        <w:sz w:val="20"/>
                        <w:szCs w:val="20"/>
                      </w:rPr>
                      <w:t xml:space="preserve"> Graphic Design Admission Review</w:t>
                    </w:r>
                  </w:p>
                </w:tc>
                <w:tc>
                  <w:tcPr>
                    <w:tcW w:w="2864" w:type="dxa"/>
                  </w:tcPr>
                  <w:p w14:paraId="25DDC2FF" w14:textId="77777777" w:rsidR="004F7E41" w:rsidRPr="002F7E23" w:rsidRDefault="004F7E41" w:rsidP="002F7E23">
                    <w:pPr>
                      <w:widowControl w:val="0"/>
                      <w:autoSpaceDE w:val="0"/>
                      <w:autoSpaceDN w:val="0"/>
                      <w:adjustRightInd w:val="0"/>
                      <w:spacing w:after="0" w:line="240" w:lineRule="auto"/>
                      <w:jc w:val="center"/>
                      <w:rPr>
                        <w:rFonts w:ascii="Arial" w:hAnsi="Arial" w:cs="Arial"/>
                        <w:b/>
                        <w:sz w:val="12"/>
                        <w:szCs w:val="12"/>
                      </w:rPr>
                    </w:pPr>
                    <w:r w:rsidRPr="002F7E23">
                      <w:rPr>
                        <w:rFonts w:ascii="Arial" w:hAnsi="Arial" w:cs="Arial"/>
                        <w:b/>
                        <w:sz w:val="12"/>
                        <w:szCs w:val="12"/>
                      </w:rPr>
                      <w:t>3</w:t>
                    </w:r>
                  </w:p>
                  <w:p w14:paraId="478E6516" w14:textId="77777777" w:rsidR="004F7E41" w:rsidRDefault="004F7E41" w:rsidP="002F7E23">
                    <w:pPr>
                      <w:widowControl w:val="0"/>
                      <w:autoSpaceDE w:val="0"/>
                      <w:autoSpaceDN w:val="0"/>
                      <w:adjustRightInd w:val="0"/>
                      <w:spacing w:after="0" w:line="240" w:lineRule="auto"/>
                      <w:jc w:val="center"/>
                      <w:rPr>
                        <w:rFonts w:ascii="Arial" w:hAnsi="Arial" w:cs="Arial"/>
                        <w:b/>
                        <w:color w:val="FF0000"/>
                        <w:sz w:val="12"/>
                        <w:szCs w:val="12"/>
                      </w:rPr>
                    </w:pPr>
                  </w:p>
                  <w:p w14:paraId="3CC8DC87" w14:textId="77777777" w:rsidR="004F7E41" w:rsidRDefault="004F7E41" w:rsidP="002F7E23">
                    <w:pPr>
                      <w:widowControl w:val="0"/>
                      <w:autoSpaceDE w:val="0"/>
                      <w:autoSpaceDN w:val="0"/>
                      <w:adjustRightInd w:val="0"/>
                      <w:spacing w:after="0" w:line="240" w:lineRule="auto"/>
                      <w:jc w:val="center"/>
                      <w:rPr>
                        <w:rFonts w:ascii="Arial" w:hAnsi="Arial" w:cs="Arial"/>
                        <w:b/>
                        <w:color w:val="FF0000"/>
                        <w:sz w:val="12"/>
                        <w:szCs w:val="12"/>
                      </w:rPr>
                    </w:pPr>
                  </w:p>
                  <w:p w14:paraId="00C0F13A" w14:textId="77777777" w:rsidR="004F7E41" w:rsidRDefault="004F7E41" w:rsidP="002F7E23">
                    <w:pPr>
                      <w:widowControl w:val="0"/>
                      <w:autoSpaceDE w:val="0"/>
                      <w:autoSpaceDN w:val="0"/>
                      <w:adjustRightInd w:val="0"/>
                      <w:spacing w:after="0" w:line="240" w:lineRule="auto"/>
                      <w:jc w:val="center"/>
                      <w:rPr>
                        <w:rFonts w:ascii="Arial" w:hAnsi="Arial" w:cs="Arial"/>
                        <w:b/>
                        <w:color w:val="FF0000"/>
                        <w:sz w:val="12"/>
                        <w:szCs w:val="12"/>
                      </w:rPr>
                    </w:pPr>
                  </w:p>
                  <w:p w14:paraId="04F2EACE" w14:textId="77777777" w:rsidR="004F7E41" w:rsidRPr="00782521" w:rsidRDefault="004F7E41" w:rsidP="002F7E23">
                    <w:pPr>
                      <w:widowControl w:val="0"/>
                      <w:autoSpaceDE w:val="0"/>
                      <w:autoSpaceDN w:val="0"/>
                      <w:adjustRightInd w:val="0"/>
                      <w:spacing w:after="0" w:line="240" w:lineRule="auto"/>
                      <w:jc w:val="center"/>
                      <w:rPr>
                        <w:rFonts w:ascii="Arial" w:hAnsi="Arial" w:cs="Arial"/>
                        <w:b/>
                        <w:color w:val="FF0000"/>
                        <w:sz w:val="12"/>
                        <w:szCs w:val="12"/>
                      </w:rPr>
                    </w:pPr>
                    <w:r>
                      <w:rPr>
                        <w:rFonts w:ascii="Arial" w:hAnsi="Arial" w:cs="Arial"/>
                        <w:b/>
                        <w:color w:val="FF0000"/>
                        <w:sz w:val="12"/>
                        <w:szCs w:val="12"/>
                      </w:rPr>
                      <w:t>0</w:t>
                    </w:r>
                  </w:p>
                </w:tc>
              </w:tr>
              <w:tr w:rsidR="004F7E41" w:rsidRPr="00DC6246" w14:paraId="4526FC37" w14:textId="77777777" w:rsidTr="002F7E23">
                <w:trPr>
                  <w:trHeight w:val="79"/>
                </w:trPr>
                <w:tc>
                  <w:tcPr>
                    <w:tcW w:w="2863" w:type="dxa"/>
                  </w:tcPr>
                  <w:p w14:paraId="439B6122"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p>
                </w:tc>
                <w:tc>
                  <w:tcPr>
                    <w:tcW w:w="2864" w:type="dxa"/>
                  </w:tcPr>
                  <w:p w14:paraId="3AEA2F57" w14:textId="77777777" w:rsidR="004F7E41" w:rsidRPr="000039B3" w:rsidRDefault="004F7E41" w:rsidP="002F7E23">
                    <w:pPr>
                      <w:widowControl w:val="0"/>
                      <w:autoSpaceDE w:val="0"/>
                      <w:autoSpaceDN w:val="0"/>
                      <w:adjustRightInd w:val="0"/>
                      <w:spacing w:after="0" w:line="240" w:lineRule="auto"/>
                      <w:jc w:val="center"/>
                      <w:rPr>
                        <w:rFonts w:ascii="Arial" w:hAnsi="Arial" w:cs="Arial"/>
                        <w:b/>
                        <w:color w:val="FF0000"/>
                        <w:sz w:val="12"/>
                        <w:szCs w:val="12"/>
                      </w:rPr>
                    </w:pPr>
                  </w:p>
                </w:tc>
              </w:tr>
              <w:tr w:rsidR="004F7E41" w:rsidRPr="00DC6246" w14:paraId="16633B71" w14:textId="77777777" w:rsidTr="002F7E23">
                <w:trPr>
                  <w:trHeight w:val="79"/>
                </w:trPr>
                <w:tc>
                  <w:tcPr>
                    <w:tcW w:w="2863" w:type="dxa"/>
                  </w:tcPr>
                  <w:p w14:paraId="03A69B22"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p>
                </w:tc>
                <w:tc>
                  <w:tcPr>
                    <w:tcW w:w="2864" w:type="dxa"/>
                  </w:tcPr>
                  <w:p w14:paraId="299A0FF7" w14:textId="77777777" w:rsidR="004F7E41" w:rsidRPr="000039B3" w:rsidRDefault="004F7E41" w:rsidP="002F7E23">
                    <w:pPr>
                      <w:widowControl w:val="0"/>
                      <w:autoSpaceDE w:val="0"/>
                      <w:autoSpaceDN w:val="0"/>
                      <w:adjustRightInd w:val="0"/>
                      <w:spacing w:after="0" w:line="240" w:lineRule="auto"/>
                      <w:jc w:val="center"/>
                      <w:rPr>
                        <w:rFonts w:ascii="Arial" w:hAnsi="Arial" w:cs="Arial"/>
                        <w:b/>
                        <w:color w:val="FF0000"/>
                        <w:sz w:val="12"/>
                        <w:szCs w:val="12"/>
                      </w:rPr>
                    </w:pPr>
                  </w:p>
                </w:tc>
              </w:tr>
              <w:tr w:rsidR="004F7E41" w:rsidRPr="00E024D9" w14:paraId="7B558558" w14:textId="77777777" w:rsidTr="002F7E23">
                <w:trPr>
                  <w:trHeight w:val="79"/>
                </w:trPr>
                <w:tc>
                  <w:tcPr>
                    <w:tcW w:w="2863" w:type="dxa"/>
                    <w:tcBorders>
                      <w:left w:val="nil"/>
                      <w:bottom w:val="nil"/>
                    </w:tcBorders>
                  </w:tcPr>
                  <w:p w14:paraId="77EC272D" w14:textId="77777777" w:rsidR="004F7E41" w:rsidRPr="00E024D9" w:rsidRDefault="004F7E41" w:rsidP="002F7E23">
                    <w:pPr>
                      <w:widowControl w:val="0"/>
                      <w:autoSpaceDE w:val="0"/>
                      <w:autoSpaceDN w:val="0"/>
                      <w:adjustRightInd w:val="0"/>
                      <w:spacing w:after="0" w:line="240" w:lineRule="auto"/>
                      <w:rPr>
                        <w:rFonts w:ascii="Times" w:hAnsi="Times"/>
                        <w:b/>
                        <w:sz w:val="20"/>
                        <w:szCs w:val="20"/>
                      </w:rPr>
                    </w:pPr>
                    <w:r w:rsidRPr="00E024D9">
                      <w:rPr>
                        <w:rFonts w:ascii="Times" w:hAnsi="Times"/>
                        <w:b/>
                        <w:sz w:val="20"/>
                        <w:szCs w:val="20"/>
                      </w:rPr>
                      <w:t xml:space="preserve">ART 3330, BFA Review </w:t>
                    </w:r>
                  </w:p>
                </w:tc>
                <w:tc>
                  <w:tcPr>
                    <w:tcW w:w="2864" w:type="dxa"/>
                    <w:tcBorders>
                      <w:bottom w:val="nil"/>
                      <w:right w:val="nil"/>
                    </w:tcBorders>
                  </w:tcPr>
                  <w:p w14:paraId="39A7F457" w14:textId="77777777" w:rsidR="004F7E41" w:rsidRPr="00782521" w:rsidRDefault="004F7E41" w:rsidP="002F7E23">
                    <w:pPr>
                      <w:widowControl w:val="0"/>
                      <w:autoSpaceDE w:val="0"/>
                      <w:autoSpaceDN w:val="0"/>
                      <w:adjustRightInd w:val="0"/>
                      <w:spacing w:after="0" w:line="240" w:lineRule="auto"/>
                      <w:jc w:val="center"/>
                      <w:rPr>
                        <w:rFonts w:ascii="Arial" w:hAnsi="Arial" w:cs="Arial"/>
                        <w:b/>
                        <w:sz w:val="12"/>
                        <w:szCs w:val="12"/>
                      </w:rPr>
                    </w:pPr>
                    <w:r w:rsidRPr="00782521">
                      <w:rPr>
                        <w:rFonts w:ascii="Arial" w:hAnsi="Arial" w:cs="Arial"/>
                        <w:b/>
                        <w:sz w:val="12"/>
                        <w:szCs w:val="12"/>
                      </w:rPr>
                      <w:t>0</w:t>
                    </w:r>
                  </w:p>
                </w:tc>
              </w:tr>
            </w:tbl>
            <w:p w14:paraId="177694D8" w14:textId="77777777" w:rsidR="004F7E41" w:rsidRPr="00DC6246" w:rsidRDefault="004F7E41" w:rsidP="004F7E41">
              <w:pPr>
                <w:spacing w:line="240" w:lineRule="auto"/>
              </w:pPr>
            </w:p>
            <w:p w14:paraId="3B38CF6D" w14:textId="77777777" w:rsidR="004F7E41" w:rsidRDefault="004F7E41" w:rsidP="004F7E41">
              <w:pPr>
                <w:pStyle w:val="Pa409"/>
                <w:spacing w:line="240" w:lineRule="auto"/>
                <w:ind w:left="360"/>
                <w:jc w:val="both"/>
                <w:rPr>
                  <w:rFonts w:asciiTheme="majorHAnsi" w:hAnsiTheme="majorHAnsi" w:cs="Arial"/>
                  <w:b/>
                  <w:sz w:val="36"/>
                  <w:szCs w:val="36"/>
                </w:rPr>
              </w:pPr>
            </w:p>
            <w:p w14:paraId="0D7A61D7" w14:textId="77777777" w:rsidR="004F7E41" w:rsidRPr="009B593B" w:rsidRDefault="004F7E41" w:rsidP="004F7E41">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ASU-J 2014-2015 Undergraduate Bulletin, page 212</w:t>
              </w:r>
            </w:p>
            <w:p w14:paraId="2B083565" w14:textId="77777777" w:rsidR="004F7E41" w:rsidRDefault="004F7E41" w:rsidP="004F7E41">
              <w:pPr>
                <w:tabs>
                  <w:tab w:val="left" w:pos="360"/>
                  <w:tab w:val="left" w:pos="720"/>
                </w:tabs>
                <w:spacing w:after="0" w:line="240" w:lineRule="auto"/>
                <w:rPr>
                  <w:rFonts w:asciiTheme="majorHAnsi" w:hAnsiTheme="majorHAnsi" w:cs="Arial"/>
                  <w:sz w:val="20"/>
                  <w:szCs w:val="20"/>
                </w:rPr>
              </w:pPr>
            </w:p>
            <w:p w14:paraId="74F537AF" w14:textId="77777777" w:rsidR="004F7E41" w:rsidRPr="00A224B8" w:rsidRDefault="004F7E41" w:rsidP="004F7E41">
              <w:pPr>
                <w:widowControl w:val="0"/>
                <w:autoSpaceDE w:val="0"/>
                <w:autoSpaceDN w:val="0"/>
                <w:adjustRightInd w:val="0"/>
                <w:spacing w:after="0" w:line="240" w:lineRule="auto"/>
                <w:jc w:val="center"/>
                <w:rPr>
                  <w:rFonts w:ascii="Myriad Pro Cond" w:hAnsi="Myriad Pro Cond" w:cs="Myriad Pro Cond"/>
                  <w:color w:val="221E1F"/>
                  <w:sz w:val="32"/>
                  <w:szCs w:val="32"/>
                </w:rPr>
              </w:pPr>
              <w:r w:rsidRPr="00A224B8">
                <w:rPr>
                  <w:rFonts w:ascii="Myriad Pro Cond" w:hAnsi="Myriad Pro Cond" w:cs="Myriad Pro Cond"/>
                  <w:b/>
                  <w:bCs/>
                  <w:color w:val="221E1F"/>
                  <w:sz w:val="32"/>
                  <w:szCs w:val="32"/>
                </w:rPr>
                <w:t xml:space="preserve">Major in Graphic Design </w:t>
              </w:r>
            </w:p>
            <w:p w14:paraId="7E662629" w14:textId="77777777" w:rsidR="004F7E41" w:rsidRPr="00A224B8" w:rsidRDefault="004F7E41" w:rsidP="004F7E41">
              <w:pPr>
                <w:widowControl w:val="0"/>
                <w:autoSpaceDE w:val="0"/>
                <w:autoSpaceDN w:val="0"/>
                <w:adjustRightInd w:val="0"/>
                <w:spacing w:after="0" w:line="240" w:lineRule="auto"/>
                <w:jc w:val="center"/>
                <w:rPr>
                  <w:rFonts w:ascii="Arial" w:hAnsi="Arial" w:cs="Arial"/>
                  <w:color w:val="221E1F"/>
                  <w:sz w:val="16"/>
                  <w:szCs w:val="16"/>
                </w:rPr>
              </w:pPr>
              <w:r w:rsidRPr="00A224B8">
                <w:rPr>
                  <w:rFonts w:ascii="Arial" w:hAnsi="Arial" w:cs="Arial"/>
                  <w:b/>
                  <w:bCs/>
                  <w:color w:val="221E1F"/>
                  <w:sz w:val="16"/>
                  <w:szCs w:val="16"/>
                </w:rPr>
                <w:t xml:space="preserve">Bachelor of Fine Arts </w:t>
              </w:r>
            </w:p>
            <w:p w14:paraId="2FD3012F" w14:textId="77777777" w:rsidR="004F7E41" w:rsidRPr="00A224B8" w:rsidRDefault="004F7E41" w:rsidP="004F7E41">
              <w:pPr>
                <w:widowControl w:val="0"/>
                <w:autoSpaceDE w:val="0"/>
                <w:autoSpaceDN w:val="0"/>
                <w:adjustRightInd w:val="0"/>
                <w:spacing w:after="0" w:line="240" w:lineRule="auto"/>
                <w:jc w:val="center"/>
                <w:rPr>
                  <w:rFonts w:ascii="Arial" w:hAnsi="Arial" w:cs="Arial"/>
                  <w:color w:val="221E1F"/>
                  <w:sz w:val="16"/>
                  <w:szCs w:val="16"/>
                </w:rPr>
              </w:pPr>
              <w:r w:rsidRPr="00A224B8">
                <w:rPr>
                  <w:rFonts w:ascii="Arial" w:hAnsi="Arial" w:cs="Arial"/>
                  <w:b/>
                  <w:bCs/>
                  <w:color w:val="221E1F"/>
                  <w:sz w:val="16"/>
                  <w:szCs w:val="16"/>
                </w:rPr>
                <w:t xml:space="preserve">Emphasis in Digital Design </w:t>
              </w:r>
            </w:p>
            <w:p w14:paraId="4CE13F84" w14:textId="77777777" w:rsidR="004F7E41" w:rsidRPr="00A224B8" w:rsidRDefault="004F7E41" w:rsidP="004F7E41">
              <w:pPr>
                <w:widowControl w:val="0"/>
                <w:autoSpaceDE w:val="0"/>
                <w:autoSpaceDN w:val="0"/>
                <w:adjustRightInd w:val="0"/>
                <w:spacing w:after="0" w:line="240" w:lineRule="auto"/>
                <w:jc w:val="center"/>
                <w:rPr>
                  <w:rFonts w:ascii="Arial" w:hAnsi="Arial" w:cs="Arial"/>
                  <w:color w:val="221E1F"/>
                  <w:sz w:val="16"/>
                  <w:szCs w:val="16"/>
                </w:rPr>
              </w:pPr>
              <w:r w:rsidRPr="00A224B8">
                <w:rPr>
                  <w:rFonts w:ascii="Arial" w:hAnsi="Arial" w:cs="Arial"/>
                  <w:color w:val="221E1F"/>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2863"/>
                <w:gridCol w:w="2864"/>
              </w:tblGrid>
              <w:tr w:rsidR="004F7E41" w:rsidRPr="00A224B8" w14:paraId="7723D319" w14:textId="77777777" w:rsidTr="002F7E23">
                <w:trPr>
                  <w:trHeight w:val="111"/>
                </w:trPr>
                <w:tc>
                  <w:tcPr>
                    <w:tcW w:w="5727" w:type="dxa"/>
                    <w:gridSpan w:val="2"/>
                  </w:tcPr>
                  <w:p w14:paraId="784E83D1"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6"/>
                        <w:szCs w:val="16"/>
                      </w:rPr>
                    </w:pPr>
                    <w:r w:rsidRPr="00A224B8">
                      <w:rPr>
                        <w:rFonts w:ascii="Arial" w:hAnsi="Arial" w:cs="Arial"/>
                        <w:b/>
                        <w:bCs/>
                        <w:color w:val="221E1F"/>
                        <w:sz w:val="16"/>
                        <w:szCs w:val="16"/>
                      </w:rPr>
                      <w:t xml:space="preserve">University Requirements: </w:t>
                    </w:r>
                  </w:p>
                </w:tc>
              </w:tr>
              <w:tr w:rsidR="004F7E41" w:rsidRPr="00A224B8" w14:paraId="53E838E0" w14:textId="77777777" w:rsidTr="002F7E23">
                <w:trPr>
                  <w:trHeight w:val="79"/>
                </w:trPr>
                <w:tc>
                  <w:tcPr>
                    <w:tcW w:w="5727" w:type="dxa"/>
                    <w:gridSpan w:val="2"/>
                  </w:tcPr>
                  <w:p w14:paraId="34664EC2"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See University General Requirements for Baccalaureate degrees (p. 41) </w:t>
                    </w:r>
                  </w:p>
                </w:tc>
              </w:tr>
              <w:tr w:rsidR="004F7E41" w:rsidRPr="00A224B8" w14:paraId="42B955A2" w14:textId="77777777" w:rsidTr="002F7E23">
                <w:trPr>
                  <w:trHeight w:val="111"/>
                </w:trPr>
                <w:tc>
                  <w:tcPr>
                    <w:tcW w:w="2863" w:type="dxa"/>
                  </w:tcPr>
                  <w:p w14:paraId="0EDABF65"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6"/>
                        <w:szCs w:val="16"/>
                      </w:rPr>
                    </w:pPr>
                    <w:r w:rsidRPr="00A224B8">
                      <w:rPr>
                        <w:rFonts w:ascii="Arial" w:hAnsi="Arial" w:cs="Arial"/>
                        <w:b/>
                        <w:bCs/>
                        <w:color w:val="221E1F"/>
                        <w:sz w:val="16"/>
                        <w:szCs w:val="16"/>
                      </w:rPr>
                      <w:t xml:space="preserve">First Year Making Connections Course: </w:t>
                    </w:r>
                  </w:p>
                </w:tc>
                <w:tc>
                  <w:tcPr>
                    <w:tcW w:w="2864" w:type="dxa"/>
                  </w:tcPr>
                  <w:p w14:paraId="78ED4D3F"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Sem. Hrs. </w:t>
                    </w:r>
                  </w:p>
                </w:tc>
              </w:tr>
              <w:tr w:rsidR="004F7E41" w:rsidRPr="00A224B8" w14:paraId="5BCE9279" w14:textId="77777777" w:rsidTr="002F7E23">
                <w:trPr>
                  <w:trHeight w:val="83"/>
                </w:trPr>
                <w:tc>
                  <w:tcPr>
                    <w:tcW w:w="2863" w:type="dxa"/>
                  </w:tcPr>
                  <w:p w14:paraId="5B17097B"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1013, Design I Making Connections (See Art Major Core) </w:t>
                    </w:r>
                  </w:p>
                </w:tc>
                <w:tc>
                  <w:tcPr>
                    <w:tcW w:w="2864" w:type="dxa"/>
                  </w:tcPr>
                  <w:p w14:paraId="1DD3A786"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 </w:t>
                    </w:r>
                  </w:p>
                </w:tc>
              </w:tr>
              <w:tr w:rsidR="004F7E41" w:rsidRPr="00A224B8" w14:paraId="17BFB024" w14:textId="77777777" w:rsidTr="002F7E23">
                <w:trPr>
                  <w:trHeight w:val="111"/>
                </w:trPr>
                <w:tc>
                  <w:tcPr>
                    <w:tcW w:w="2863" w:type="dxa"/>
                  </w:tcPr>
                  <w:p w14:paraId="1ED62126"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6"/>
                        <w:szCs w:val="16"/>
                      </w:rPr>
                    </w:pPr>
                    <w:r w:rsidRPr="00A224B8">
                      <w:rPr>
                        <w:rFonts w:ascii="Arial" w:hAnsi="Arial" w:cs="Arial"/>
                        <w:b/>
                        <w:bCs/>
                        <w:color w:val="221E1F"/>
                        <w:sz w:val="16"/>
                        <w:szCs w:val="16"/>
                      </w:rPr>
                      <w:t xml:space="preserve">General Education Requirements: </w:t>
                    </w:r>
                  </w:p>
                </w:tc>
                <w:tc>
                  <w:tcPr>
                    <w:tcW w:w="2864" w:type="dxa"/>
                  </w:tcPr>
                  <w:p w14:paraId="17C26594"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Sem. Hrs. </w:t>
                    </w:r>
                  </w:p>
                </w:tc>
              </w:tr>
              <w:tr w:rsidR="004F7E41" w:rsidRPr="00A224B8" w14:paraId="5BE82DED" w14:textId="77777777" w:rsidTr="002F7E23">
                <w:trPr>
                  <w:trHeight w:val="368"/>
                </w:trPr>
                <w:tc>
                  <w:tcPr>
                    <w:tcW w:w="2863" w:type="dxa"/>
                  </w:tcPr>
                  <w:p w14:paraId="2FD51298"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See General Education Curriculum for Baccalaureate degrees (p. 84) </w:t>
                    </w:r>
                  </w:p>
                  <w:p w14:paraId="1C372FEE"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b/>
                        <w:bCs/>
                        <w:color w:val="221E1F"/>
                        <w:sz w:val="12"/>
                        <w:szCs w:val="12"/>
                      </w:rPr>
                      <w:t xml:space="preserve">Students with this major must take the following: </w:t>
                    </w:r>
                  </w:p>
                  <w:p w14:paraId="0C3687B8"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i/>
                        <w:iCs/>
                        <w:color w:val="221E1F"/>
                        <w:sz w:val="12"/>
                        <w:szCs w:val="12"/>
                      </w:rPr>
                      <w:t xml:space="preserve">MUS 2503, Fine Arts - Musical </w:t>
                    </w:r>
                  </w:p>
                  <w:p w14:paraId="2301518C"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i/>
                        <w:iCs/>
                        <w:color w:val="221E1F"/>
                        <w:sz w:val="12"/>
                        <w:szCs w:val="12"/>
                      </w:rPr>
                      <w:t xml:space="preserve">THEA 2503, Fine Arts - Theatre (Required Departmental Gen. Ed. Option) </w:t>
                    </w:r>
                  </w:p>
                </w:tc>
                <w:tc>
                  <w:tcPr>
                    <w:tcW w:w="2864" w:type="dxa"/>
                  </w:tcPr>
                  <w:p w14:paraId="04A22814"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35 </w:t>
                    </w:r>
                  </w:p>
                </w:tc>
              </w:tr>
              <w:tr w:rsidR="004F7E41" w:rsidRPr="00A224B8" w14:paraId="31E49976" w14:textId="77777777" w:rsidTr="002F7E23">
                <w:trPr>
                  <w:trHeight w:val="180"/>
                </w:trPr>
                <w:tc>
                  <w:tcPr>
                    <w:tcW w:w="2863" w:type="dxa"/>
                  </w:tcPr>
                  <w:p w14:paraId="7536D2CF" w14:textId="77777777" w:rsidR="004F7E41" w:rsidRPr="00A224B8" w:rsidRDefault="004F7E41" w:rsidP="002F7E23">
                    <w:pPr>
                      <w:widowControl w:val="0"/>
                      <w:autoSpaceDE w:val="0"/>
                      <w:autoSpaceDN w:val="0"/>
                      <w:adjustRightInd w:val="0"/>
                      <w:spacing w:after="0" w:line="240" w:lineRule="auto"/>
                      <w:jc w:val="both"/>
                      <w:rPr>
                        <w:rFonts w:ascii="Arial" w:hAnsi="Arial" w:cs="Arial"/>
                        <w:color w:val="221E1F"/>
                        <w:sz w:val="16"/>
                        <w:szCs w:val="16"/>
                      </w:rPr>
                    </w:pPr>
                    <w:r w:rsidRPr="00A224B8">
                      <w:rPr>
                        <w:rFonts w:ascii="Arial" w:hAnsi="Arial" w:cs="Arial"/>
                        <w:b/>
                        <w:bCs/>
                        <w:color w:val="221E1F"/>
                        <w:sz w:val="16"/>
                        <w:szCs w:val="16"/>
                      </w:rPr>
                      <w:t xml:space="preserve">B.F.A. Art Major Core: </w:t>
                    </w:r>
                  </w:p>
                  <w:p w14:paraId="534236C0" w14:textId="77777777" w:rsidR="004F7E41" w:rsidRPr="00A224B8" w:rsidRDefault="004F7E41" w:rsidP="002F7E23">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Grade of “C” or better required for all B.F.A. Art Major Core Requirements, including prerequisites. </w:t>
                    </w:r>
                  </w:p>
                </w:tc>
                <w:tc>
                  <w:tcPr>
                    <w:tcW w:w="2864" w:type="dxa"/>
                  </w:tcPr>
                  <w:p w14:paraId="2E3B3ECA"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proofErr w:type="spellStart"/>
                    <w:r w:rsidRPr="00A224B8">
                      <w:rPr>
                        <w:rFonts w:ascii="Arial" w:hAnsi="Arial" w:cs="Arial"/>
                        <w:b/>
                        <w:bCs/>
                        <w:color w:val="221E1F"/>
                        <w:sz w:val="12"/>
                        <w:szCs w:val="12"/>
                      </w:rPr>
                      <w:t>Sem</w:t>
                    </w:r>
                    <w:proofErr w:type="spellEnd"/>
                    <w:r w:rsidRPr="00A224B8">
                      <w:rPr>
                        <w:rFonts w:ascii="Arial" w:hAnsi="Arial" w:cs="Arial"/>
                        <w:b/>
                        <w:bCs/>
                        <w:color w:val="221E1F"/>
                        <w:sz w:val="12"/>
                        <w:szCs w:val="12"/>
                      </w:rPr>
                      <w:t xml:space="preserve"> Hrs. </w:t>
                    </w:r>
                  </w:p>
                </w:tc>
              </w:tr>
              <w:tr w:rsidR="004F7E41" w:rsidRPr="00A224B8" w14:paraId="44E6CDE1" w14:textId="77777777" w:rsidTr="002F7E23">
                <w:trPr>
                  <w:trHeight w:val="79"/>
                </w:trPr>
                <w:tc>
                  <w:tcPr>
                    <w:tcW w:w="2863" w:type="dxa"/>
                  </w:tcPr>
                  <w:p w14:paraId="29E001AF" w14:textId="77777777" w:rsidR="004F7E41" w:rsidRPr="00A224B8" w:rsidRDefault="004F7E41" w:rsidP="002F7E23">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 1013, Design I </w:t>
                    </w:r>
                  </w:p>
                </w:tc>
                <w:tc>
                  <w:tcPr>
                    <w:tcW w:w="2864" w:type="dxa"/>
                  </w:tcPr>
                  <w:p w14:paraId="11AD6ACC"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4F7E41" w:rsidRPr="00A224B8" w14:paraId="1848A291" w14:textId="77777777" w:rsidTr="002F7E23">
                <w:trPr>
                  <w:trHeight w:val="79"/>
                </w:trPr>
                <w:tc>
                  <w:tcPr>
                    <w:tcW w:w="2863" w:type="dxa"/>
                  </w:tcPr>
                  <w:p w14:paraId="65750C4C" w14:textId="77777777" w:rsidR="004F7E41" w:rsidRPr="00A224B8" w:rsidRDefault="004F7E41" w:rsidP="002F7E23">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 1033, Drawing I </w:t>
                    </w:r>
                  </w:p>
                </w:tc>
                <w:tc>
                  <w:tcPr>
                    <w:tcW w:w="2864" w:type="dxa"/>
                  </w:tcPr>
                  <w:p w14:paraId="5665BE76"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4F7E41" w:rsidRPr="00A224B8" w14:paraId="044372DF" w14:textId="77777777" w:rsidTr="002F7E23">
                <w:trPr>
                  <w:trHeight w:val="79"/>
                </w:trPr>
                <w:tc>
                  <w:tcPr>
                    <w:tcW w:w="2863" w:type="dxa"/>
                  </w:tcPr>
                  <w:p w14:paraId="35914528" w14:textId="77777777" w:rsidR="004F7E41" w:rsidRPr="00A224B8" w:rsidRDefault="004F7E41" w:rsidP="002F7E23">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 1023, Design II </w:t>
                    </w:r>
                  </w:p>
                </w:tc>
                <w:tc>
                  <w:tcPr>
                    <w:tcW w:w="2864" w:type="dxa"/>
                  </w:tcPr>
                  <w:p w14:paraId="2116D704"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4F7E41" w:rsidRPr="00A224B8" w14:paraId="475FF0DA" w14:textId="77777777" w:rsidTr="002F7E23">
                <w:trPr>
                  <w:trHeight w:val="79"/>
                </w:trPr>
                <w:tc>
                  <w:tcPr>
                    <w:tcW w:w="2863" w:type="dxa"/>
                  </w:tcPr>
                  <w:p w14:paraId="2A9A9441" w14:textId="77777777" w:rsidR="004F7E41" w:rsidRPr="00A224B8" w:rsidRDefault="004F7E41" w:rsidP="002F7E23">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 1043, Drawing II </w:t>
                    </w:r>
                  </w:p>
                </w:tc>
                <w:tc>
                  <w:tcPr>
                    <w:tcW w:w="2864" w:type="dxa"/>
                  </w:tcPr>
                  <w:p w14:paraId="073640C8"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4F7E41" w:rsidRPr="00A224B8" w14:paraId="3355250A" w14:textId="77777777" w:rsidTr="002F7E23">
                <w:trPr>
                  <w:trHeight w:val="79"/>
                </w:trPr>
                <w:tc>
                  <w:tcPr>
                    <w:tcW w:w="2863" w:type="dxa"/>
                  </w:tcPr>
                  <w:p w14:paraId="46A7BDE0" w14:textId="77777777" w:rsidR="004F7E41" w:rsidRPr="00A224B8" w:rsidRDefault="004F7E41" w:rsidP="002F7E23">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 3033, Drawing III </w:t>
                    </w:r>
                  </w:p>
                </w:tc>
                <w:tc>
                  <w:tcPr>
                    <w:tcW w:w="2864" w:type="dxa"/>
                  </w:tcPr>
                  <w:p w14:paraId="2C2C1CAF"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4F7E41" w:rsidRPr="00A224B8" w14:paraId="23D2014C" w14:textId="77777777" w:rsidTr="002F7E23">
                <w:trPr>
                  <w:trHeight w:val="79"/>
                </w:trPr>
                <w:tc>
                  <w:tcPr>
                    <w:tcW w:w="2863" w:type="dxa"/>
                  </w:tcPr>
                  <w:p w14:paraId="647AC4B3" w14:textId="77777777" w:rsidR="004F7E41" w:rsidRPr="00A224B8" w:rsidRDefault="004F7E41" w:rsidP="002F7E23">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ARTH 2583, Survey of Art History I </w:t>
                    </w:r>
                  </w:p>
                </w:tc>
                <w:tc>
                  <w:tcPr>
                    <w:tcW w:w="2864" w:type="dxa"/>
                  </w:tcPr>
                  <w:p w14:paraId="54D8FF96"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4F7E41" w:rsidRPr="00A224B8" w14:paraId="2036233B" w14:textId="77777777" w:rsidTr="002F7E23">
                <w:trPr>
                  <w:trHeight w:val="79"/>
                </w:trPr>
                <w:tc>
                  <w:tcPr>
                    <w:tcW w:w="2863" w:type="dxa"/>
                  </w:tcPr>
                  <w:p w14:paraId="4A88985A" w14:textId="77777777" w:rsidR="004F7E41" w:rsidRPr="00A224B8" w:rsidRDefault="004F7E41" w:rsidP="002F7E23">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ARTH 2593, Survey of Art History II </w:t>
                    </w:r>
                  </w:p>
                </w:tc>
                <w:tc>
                  <w:tcPr>
                    <w:tcW w:w="2864" w:type="dxa"/>
                  </w:tcPr>
                  <w:p w14:paraId="75498311"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4F7E41" w:rsidRPr="00A224B8" w14:paraId="5F807DFA" w14:textId="77777777" w:rsidTr="002F7E23">
                <w:trPr>
                  <w:trHeight w:val="83"/>
                </w:trPr>
                <w:tc>
                  <w:tcPr>
                    <w:tcW w:w="2863" w:type="dxa"/>
                  </w:tcPr>
                  <w:p w14:paraId="57F2523E"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b/>
                        <w:bCs/>
                        <w:color w:val="221E1F"/>
                        <w:sz w:val="12"/>
                        <w:szCs w:val="12"/>
                      </w:rPr>
                      <w:t xml:space="preserve">Sub-total </w:t>
                    </w:r>
                  </w:p>
                </w:tc>
                <w:tc>
                  <w:tcPr>
                    <w:tcW w:w="2864" w:type="dxa"/>
                  </w:tcPr>
                  <w:p w14:paraId="0649FD21"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21 </w:t>
                    </w:r>
                  </w:p>
                </w:tc>
              </w:tr>
              <w:tr w:rsidR="004F7E41" w:rsidRPr="00A224B8" w14:paraId="51C169AC" w14:textId="77777777" w:rsidTr="002F7E23">
                <w:trPr>
                  <w:trHeight w:val="187"/>
                </w:trPr>
                <w:tc>
                  <w:tcPr>
                    <w:tcW w:w="2863" w:type="dxa"/>
                  </w:tcPr>
                  <w:p w14:paraId="5F6DD95A"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6"/>
                        <w:szCs w:val="16"/>
                      </w:rPr>
                    </w:pPr>
                    <w:r w:rsidRPr="00A224B8">
                      <w:rPr>
                        <w:rFonts w:ascii="Arial" w:hAnsi="Arial" w:cs="Arial"/>
                        <w:b/>
                        <w:bCs/>
                        <w:color w:val="221E1F"/>
                        <w:sz w:val="16"/>
                        <w:szCs w:val="16"/>
                      </w:rPr>
                      <w:t xml:space="preserve">Studio Art Requirements: </w:t>
                    </w:r>
                  </w:p>
                  <w:p w14:paraId="1438435D" w14:textId="77777777" w:rsidR="004F7E41" w:rsidRPr="00A224B8" w:rsidRDefault="004F7E41" w:rsidP="002F7E23">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Grade of “C” or better required for all Studio Art Requirements, including prerequisites. </w:t>
                    </w:r>
                  </w:p>
                </w:tc>
                <w:tc>
                  <w:tcPr>
                    <w:tcW w:w="2864" w:type="dxa"/>
                  </w:tcPr>
                  <w:p w14:paraId="4D7D0F51"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Sem. Hrs. </w:t>
                    </w:r>
                  </w:p>
                </w:tc>
              </w:tr>
              <w:tr w:rsidR="004F7E41" w:rsidRPr="00A224B8" w14:paraId="2479FB16" w14:textId="77777777" w:rsidTr="002F7E23">
                <w:trPr>
                  <w:trHeight w:val="79"/>
                </w:trPr>
                <w:tc>
                  <w:tcPr>
                    <w:tcW w:w="2863" w:type="dxa"/>
                  </w:tcPr>
                  <w:p w14:paraId="03FFBDC2"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3063, Painting </w:t>
                    </w:r>
                  </w:p>
                </w:tc>
                <w:tc>
                  <w:tcPr>
                    <w:tcW w:w="2864" w:type="dxa"/>
                  </w:tcPr>
                  <w:p w14:paraId="051F7FE4"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4F7E41" w:rsidRPr="00A224B8" w14:paraId="07203173" w14:textId="77777777" w:rsidTr="002F7E23">
                <w:trPr>
                  <w:trHeight w:val="79"/>
                </w:trPr>
                <w:tc>
                  <w:tcPr>
                    <w:tcW w:w="2863" w:type="dxa"/>
                  </w:tcPr>
                  <w:p w14:paraId="76A249BD"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3083, Printmaking </w:t>
                    </w:r>
                  </w:p>
                </w:tc>
                <w:tc>
                  <w:tcPr>
                    <w:tcW w:w="2864" w:type="dxa"/>
                  </w:tcPr>
                  <w:p w14:paraId="4AF3D431"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4F7E41" w:rsidRPr="00A224B8" w14:paraId="5130DC86" w14:textId="77777777" w:rsidTr="002F7E23">
                <w:trPr>
                  <w:trHeight w:val="79"/>
                </w:trPr>
                <w:tc>
                  <w:tcPr>
                    <w:tcW w:w="2863" w:type="dxa"/>
                  </w:tcPr>
                  <w:p w14:paraId="7915AD7D"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3093, Ceramics </w:t>
                    </w:r>
                  </w:p>
                </w:tc>
                <w:tc>
                  <w:tcPr>
                    <w:tcW w:w="2864" w:type="dxa"/>
                  </w:tcPr>
                  <w:p w14:paraId="4FAD94C3"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4F7E41" w:rsidRPr="00A224B8" w14:paraId="2E83CCD1" w14:textId="77777777" w:rsidTr="002F7E23">
                <w:trPr>
                  <w:trHeight w:val="79"/>
                </w:trPr>
                <w:tc>
                  <w:tcPr>
                    <w:tcW w:w="2863" w:type="dxa"/>
                  </w:tcPr>
                  <w:p w14:paraId="5A88D8CB"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3103, Sculpture </w:t>
                    </w:r>
                  </w:p>
                </w:tc>
                <w:tc>
                  <w:tcPr>
                    <w:tcW w:w="2864" w:type="dxa"/>
                  </w:tcPr>
                  <w:p w14:paraId="4EF1D4F6"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4F7E41" w:rsidRPr="00A224B8" w14:paraId="78BDEB48" w14:textId="77777777" w:rsidTr="002F7E23">
                <w:trPr>
                  <w:trHeight w:val="79"/>
                </w:trPr>
                <w:tc>
                  <w:tcPr>
                    <w:tcW w:w="2863" w:type="dxa"/>
                  </w:tcPr>
                  <w:p w14:paraId="1155338A"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3403, Photography </w:t>
                    </w:r>
                  </w:p>
                </w:tc>
                <w:tc>
                  <w:tcPr>
                    <w:tcW w:w="2864" w:type="dxa"/>
                  </w:tcPr>
                  <w:p w14:paraId="0CA6DECC"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4F7E41" w:rsidRPr="00A224B8" w14:paraId="39668476" w14:textId="77777777" w:rsidTr="002F7E23">
                <w:trPr>
                  <w:trHeight w:val="83"/>
                </w:trPr>
                <w:tc>
                  <w:tcPr>
                    <w:tcW w:w="2863" w:type="dxa"/>
                  </w:tcPr>
                  <w:p w14:paraId="28F82BAF"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b/>
                        <w:bCs/>
                        <w:color w:val="221E1F"/>
                        <w:sz w:val="12"/>
                        <w:szCs w:val="12"/>
                      </w:rPr>
                      <w:t xml:space="preserve">Sub-total </w:t>
                    </w:r>
                  </w:p>
                </w:tc>
                <w:tc>
                  <w:tcPr>
                    <w:tcW w:w="2864" w:type="dxa"/>
                  </w:tcPr>
                  <w:p w14:paraId="53B09C3C"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15 </w:t>
                    </w:r>
                  </w:p>
                </w:tc>
              </w:tr>
              <w:tr w:rsidR="004F7E41" w:rsidRPr="00A224B8" w14:paraId="53A59803" w14:textId="77777777" w:rsidTr="002F7E23">
                <w:trPr>
                  <w:trHeight w:val="111"/>
                </w:trPr>
                <w:tc>
                  <w:tcPr>
                    <w:tcW w:w="2863" w:type="dxa"/>
                  </w:tcPr>
                  <w:p w14:paraId="2CF47477"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6"/>
                        <w:szCs w:val="16"/>
                      </w:rPr>
                    </w:pPr>
                    <w:r w:rsidRPr="00A224B8">
                      <w:rPr>
                        <w:rFonts w:ascii="Arial" w:hAnsi="Arial" w:cs="Arial"/>
                        <w:b/>
                        <w:bCs/>
                        <w:color w:val="221E1F"/>
                        <w:sz w:val="16"/>
                        <w:szCs w:val="16"/>
                      </w:rPr>
                      <w:t xml:space="preserve">Additional Requirements: </w:t>
                    </w:r>
                  </w:p>
                </w:tc>
                <w:tc>
                  <w:tcPr>
                    <w:tcW w:w="2864" w:type="dxa"/>
                  </w:tcPr>
                  <w:p w14:paraId="3924CBA7"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Sem. Hrs. </w:t>
                    </w:r>
                  </w:p>
                </w:tc>
              </w:tr>
              <w:tr w:rsidR="004F7E41" w:rsidRPr="00A224B8" w14:paraId="235D94DD" w14:textId="77777777" w:rsidTr="002F7E23">
                <w:trPr>
                  <w:trHeight w:val="79"/>
                </w:trPr>
                <w:tc>
                  <w:tcPr>
                    <w:tcW w:w="2863" w:type="dxa"/>
                  </w:tcPr>
                  <w:p w14:paraId="12C59CD6"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ARTH 4573, History of Graphic Design </w:t>
                    </w:r>
                  </w:p>
                </w:tc>
                <w:tc>
                  <w:tcPr>
                    <w:tcW w:w="2864" w:type="dxa"/>
                  </w:tcPr>
                  <w:p w14:paraId="421E66E1"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4F7E41" w:rsidRPr="00A224B8" w14:paraId="4B082C7F" w14:textId="77777777" w:rsidTr="002F7E23">
                <w:trPr>
                  <w:trHeight w:val="79"/>
                </w:trPr>
                <w:tc>
                  <w:tcPr>
                    <w:tcW w:w="2863" w:type="dxa"/>
                  </w:tcPr>
                  <w:p w14:paraId="5824B4EE"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History Elective </w:t>
                    </w:r>
                  </w:p>
                </w:tc>
                <w:tc>
                  <w:tcPr>
                    <w:tcW w:w="2864" w:type="dxa"/>
                  </w:tcPr>
                  <w:p w14:paraId="133DF5B7"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4F7E41" w:rsidRPr="00A224B8" w14:paraId="48EC879C" w14:textId="77777777" w:rsidTr="002F7E23">
                <w:trPr>
                  <w:trHeight w:val="83"/>
                </w:trPr>
                <w:tc>
                  <w:tcPr>
                    <w:tcW w:w="2863" w:type="dxa"/>
                  </w:tcPr>
                  <w:p w14:paraId="139FD4C3" w14:textId="77777777" w:rsidR="004F7E41" w:rsidRPr="00A224B8" w:rsidRDefault="004F7E41" w:rsidP="002F7E23">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b/>
                        <w:bCs/>
                        <w:color w:val="221E1F"/>
                        <w:sz w:val="12"/>
                        <w:szCs w:val="12"/>
                      </w:rPr>
                      <w:t xml:space="preserve">Sub-total </w:t>
                    </w:r>
                  </w:p>
                </w:tc>
                <w:tc>
                  <w:tcPr>
                    <w:tcW w:w="2864" w:type="dxa"/>
                  </w:tcPr>
                  <w:p w14:paraId="75B20165"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6 </w:t>
                    </w:r>
                  </w:p>
                </w:tc>
              </w:tr>
              <w:tr w:rsidR="004F7E41" w:rsidRPr="00A224B8" w14:paraId="694D2324" w14:textId="77777777" w:rsidTr="002F7E23">
                <w:trPr>
                  <w:trHeight w:val="187"/>
                </w:trPr>
                <w:tc>
                  <w:tcPr>
                    <w:tcW w:w="2863" w:type="dxa"/>
                  </w:tcPr>
                  <w:p w14:paraId="351B58B2" w14:textId="77777777" w:rsidR="004F7E41" w:rsidRPr="002F7E23" w:rsidRDefault="004F7E41" w:rsidP="002F7E23">
                    <w:pPr>
                      <w:widowControl w:val="0"/>
                      <w:autoSpaceDE w:val="0"/>
                      <w:autoSpaceDN w:val="0"/>
                      <w:adjustRightInd w:val="0"/>
                      <w:spacing w:after="0" w:line="240" w:lineRule="auto"/>
                      <w:rPr>
                        <w:rFonts w:ascii="Arial" w:hAnsi="Arial" w:cs="Arial"/>
                        <w:sz w:val="16"/>
                        <w:szCs w:val="16"/>
                      </w:rPr>
                    </w:pPr>
                    <w:r w:rsidRPr="002F7E23">
                      <w:rPr>
                        <w:rFonts w:ascii="Arial" w:hAnsi="Arial" w:cs="Arial"/>
                        <w:b/>
                        <w:bCs/>
                        <w:sz w:val="16"/>
                        <w:szCs w:val="16"/>
                      </w:rPr>
                      <w:t xml:space="preserve">Emphasis Area (Digital Design): </w:t>
                    </w:r>
                  </w:p>
                  <w:p w14:paraId="75266327" w14:textId="77777777" w:rsidR="004F7E41" w:rsidRPr="002F7E23" w:rsidRDefault="004F7E41" w:rsidP="002F7E23">
                    <w:pPr>
                      <w:widowControl w:val="0"/>
                      <w:autoSpaceDE w:val="0"/>
                      <w:autoSpaceDN w:val="0"/>
                      <w:adjustRightInd w:val="0"/>
                      <w:spacing w:after="0" w:line="240" w:lineRule="auto"/>
                      <w:jc w:val="both"/>
                      <w:rPr>
                        <w:rFonts w:ascii="Arial" w:hAnsi="Arial" w:cs="Arial"/>
                        <w:sz w:val="12"/>
                        <w:szCs w:val="12"/>
                      </w:rPr>
                    </w:pPr>
                    <w:r w:rsidRPr="002F7E23">
                      <w:rPr>
                        <w:rFonts w:ascii="Arial" w:hAnsi="Arial" w:cs="Arial"/>
                        <w:sz w:val="12"/>
                        <w:szCs w:val="12"/>
                      </w:rPr>
                      <w:t xml:space="preserve">Grade of “C” or better required for all Graphic Design Requirements, including prerequisites. </w:t>
                    </w:r>
                  </w:p>
                </w:tc>
                <w:tc>
                  <w:tcPr>
                    <w:tcW w:w="2864" w:type="dxa"/>
                  </w:tcPr>
                  <w:p w14:paraId="5CB6BBBD" w14:textId="77777777" w:rsidR="004F7E41" w:rsidRPr="00A224B8" w:rsidRDefault="004F7E41" w:rsidP="002F7E23">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Sem. Hrs. </w:t>
                    </w:r>
                  </w:p>
                </w:tc>
              </w:tr>
              <w:tr w:rsidR="004F7E41" w:rsidRPr="00DC6246" w14:paraId="1D12B9C9" w14:textId="77777777" w:rsidTr="002F7E23">
                <w:trPr>
                  <w:trHeight w:val="79"/>
                </w:trPr>
                <w:tc>
                  <w:tcPr>
                    <w:tcW w:w="2863" w:type="dxa"/>
                  </w:tcPr>
                  <w:p w14:paraId="4F4A01FB" w14:textId="77777777" w:rsidR="004F7E41" w:rsidRPr="002F7E23" w:rsidRDefault="004F7E41" w:rsidP="002F7E23">
                    <w:pPr>
                      <w:widowControl w:val="0"/>
                      <w:autoSpaceDE w:val="0"/>
                      <w:autoSpaceDN w:val="0"/>
                      <w:adjustRightInd w:val="0"/>
                      <w:spacing w:after="0" w:line="240" w:lineRule="auto"/>
                      <w:rPr>
                        <w:rFonts w:ascii="Arial" w:hAnsi="Arial" w:cs="Arial"/>
                        <w:strike/>
                        <w:sz w:val="12"/>
                        <w:szCs w:val="12"/>
                      </w:rPr>
                    </w:pPr>
                    <w:r w:rsidRPr="002F7E23">
                      <w:rPr>
                        <w:rFonts w:ascii="Arial" w:hAnsi="Arial" w:cs="Arial"/>
                        <w:strike/>
                        <w:sz w:val="12"/>
                        <w:szCs w:val="12"/>
                      </w:rPr>
                      <w:t xml:space="preserve">ART 1413, Design Technology </w:t>
                    </w:r>
                  </w:p>
                </w:tc>
                <w:tc>
                  <w:tcPr>
                    <w:tcW w:w="2864" w:type="dxa"/>
                  </w:tcPr>
                  <w:p w14:paraId="653AD538" w14:textId="77777777" w:rsidR="004F7E41" w:rsidRPr="002F7E23" w:rsidRDefault="004F7E41" w:rsidP="002F7E23">
                    <w:pPr>
                      <w:widowControl w:val="0"/>
                      <w:autoSpaceDE w:val="0"/>
                      <w:autoSpaceDN w:val="0"/>
                      <w:adjustRightInd w:val="0"/>
                      <w:spacing w:after="0" w:line="240" w:lineRule="auto"/>
                      <w:jc w:val="center"/>
                      <w:rPr>
                        <w:rFonts w:ascii="Arial" w:hAnsi="Arial" w:cs="Arial"/>
                        <w:strike/>
                        <w:sz w:val="12"/>
                        <w:szCs w:val="12"/>
                      </w:rPr>
                    </w:pPr>
                    <w:r w:rsidRPr="002F7E23">
                      <w:rPr>
                        <w:rFonts w:ascii="Arial" w:hAnsi="Arial" w:cs="Arial"/>
                        <w:strike/>
                        <w:sz w:val="12"/>
                        <w:szCs w:val="12"/>
                      </w:rPr>
                      <w:t xml:space="preserve">3 </w:t>
                    </w:r>
                  </w:p>
                </w:tc>
              </w:tr>
              <w:tr w:rsidR="004F7E41" w:rsidRPr="00DC6246" w14:paraId="6E77477F" w14:textId="77777777" w:rsidTr="002F7E23">
                <w:trPr>
                  <w:trHeight w:val="79"/>
                </w:trPr>
                <w:tc>
                  <w:tcPr>
                    <w:tcW w:w="2863" w:type="dxa"/>
                  </w:tcPr>
                  <w:p w14:paraId="726E11D5" w14:textId="77777777" w:rsidR="004F7E41" w:rsidRPr="002F7E23" w:rsidRDefault="004F7E41" w:rsidP="002F7E23">
                    <w:pPr>
                      <w:widowControl w:val="0"/>
                      <w:autoSpaceDE w:val="0"/>
                      <w:autoSpaceDN w:val="0"/>
                      <w:adjustRightInd w:val="0"/>
                      <w:spacing w:after="0" w:line="240" w:lineRule="auto"/>
                      <w:rPr>
                        <w:rFonts w:ascii="Arial" w:hAnsi="Arial" w:cs="Arial"/>
                        <w:sz w:val="12"/>
                        <w:szCs w:val="12"/>
                      </w:rPr>
                    </w:pPr>
                    <w:r w:rsidRPr="002F7E23">
                      <w:rPr>
                        <w:rFonts w:ascii="Times" w:hAnsi="Times"/>
                        <w:b/>
                        <w:sz w:val="20"/>
                        <w:szCs w:val="20"/>
                      </w:rPr>
                      <w:t>ART 1411, Design Technology</w:t>
                    </w:r>
                  </w:p>
                </w:tc>
                <w:tc>
                  <w:tcPr>
                    <w:tcW w:w="2864" w:type="dxa"/>
                  </w:tcPr>
                  <w:p w14:paraId="03AF12F7" w14:textId="77777777" w:rsidR="004F7E41" w:rsidRPr="002F7E23" w:rsidRDefault="004F7E41" w:rsidP="002F7E23">
                    <w:pPr>
                      <w:widowControl w:val="0"/>
                      <w:autoSpaceDE w:val="0"/>
                      <w:autoSpaceDN w:val="0"/>
                      <w:adjustRightInd w:val="0"/>
                      <w:spacing w:after="0" w:line="240" w:lineRule="auto"/>
                      <w:jc w:val="center"/>
                      <w:rPr>
                        <w:rFonts w:ascii="Arial" w:hAnsi="Arial" w:cs="Arial"/>
                        <w:sz w:val="12"/>
                        <w:szCs w:val="12"/>
                      </w:rPr>
                    </w:pPr>
                    <w:r w:rsidRPr="002F7E23">
                      <w:rPr>
                        <w:rFonts w:ascii="Arial" w:hAnsi="Arial" w:cs="Arial"/>
                        <w:sz w:val="12"/>
                        <w:szCs w:val="12"/>
                      </w:rPr>
                      <w:t xml:space="preserve">1 </w:t>
                    </w:r>
                  </w:p>
                </w:tc>
              </w:tr>
              <w:tr w:rsidR="004F7E41" w:rsidRPr="00DC6246" w14:paraId="7931FA7B" w14:textId="77777777" w:rsidTr="002F7E23">
                <w:trPr>
                  <w:trHeight w:val="79"/>
                </w:trPr>
                <w:tc>
                  <w:tcPr>
                    <w:tcW w:w="2863" w:type="dxa"/>
                  </w:tcPr>
                  <w:p w14:paraId="70FED50F" w14:textId="77777777" w:rsidR="004F7E41" w:rsidRPr="002F7E23" w:rsidRDefault="004F7E41" w:rsidP="002F7E23">
                    <w:pPr>
                      <w:widowControl w:val="0"/>
                      <w:autoSpaceDE w:val="0"/>
                      <w:autoSpaceDN w:val="0"/>
                      <w:adjustRightInd w:val="0"/>
                      <w:spacing w:after="0" w:line="240" w:lineRule="auto"/>
                      <w:rPr>
                        <w:rFonts w:ascii="Arial" w:hAnsi="Arial" w:cs="Arial"/>
                        <w:sz w:val="12"/>
                        <w:szCs w:val="12"/>
                      </w:rPr>
                    </w:pPr>
                    <w:r w:rsidRPr="002F7E23">
                      <w:rPr>
                        <w:rFonts w:ascii="Times" w:hAnsi="Times"/>
                        <w:b/>
                        <w:sz w:val="20"/>
                        <w:szCs w:val="20"/>
                      </w:rPr>
                      <w:t>ART 2313, Introduction to Graphic Design</w:t>
                    </w:r>
                  </w:p>
                </w:tc>
                <w:tc>
                  <w:tcPr>
                    <w:tcW w:w="2864" w:type="dxa"/>
                  </w:tcPr>
                  <w:p w14:paraId="7B409F73" w14:textId="77777777" w:rsidR="004F7E41" w:rsidRPr="002F7E23" w:rsidRDefault="004F7E41" w:rsidP="002F7E23">
                    <w:pPr>
                      <w:widowControl w:val="0"/>
                      <w:autoSpaceDE w:val="0"/>
                      <w:autoSpaceDN w:val="0"/>
                      <w:adjustRightInd w:val="0"/>
                      <w:spacing w:after="0" w:line="240" w:lineRule="auto"/>
                      <w:jc w:val="center"/>
                      <w:rPr>
                        <w:rFonts w:ascii="Arial" w:hAnsi="Arial" w:cs="Arial"/>
                        <w:sz w:val="12"/>
                        <w:szCs w:val="12"/>
                      </w:rPr>
                    </w:pPr>
                    <w:r w:rsidRPr="002F7E23">
                      <w:rPr>
                        <w:rFonts w:ascii="Arial" w:hAnsi="Arial" w:cs="Arial"/>
                        <w:sz w:val="12"/>
                        <w:szCs w:val="12"/>
                      </w:rPr>
                      <w:t xml:space="preserve">3 </w:t>
                    </w:r>
                  </w:p>
                </w:tc>
              </w:tr>
              <w:tr w:rsidR="004F7E41" w:rsidRPr="00DC6246" w14:paraId="58A2CC19" w14:textId="77777777" w:rsidTr="002F7E23">
                <w:trPr>
                  <w:trHeight w:val="79"/>
                </w:trPr>
                <w:tc>
                  <w:tcPr>
                    <w:tcW w:w="2863" w:type="dxa"/>
                  </w:tcPr>
                  <w:p w14:paraId="0D633CB1" w14:textId="77777777" w:rsidR="004F7E41" w:rsidRPr="002F7E23" w:rsidRDefault="004F7E41" w:rsidP="002F7E23">
                    <w:pPr>
                      <w:widowControl w:val="0"/>
                      <w:autoSpaceDE w:val="0"/>
                      <w:autoSpaceDN w:val="0"/>
                      <w:adjustRightInd w:val="0"/>
                      <w:spacing w:after="0" w:line="240" w:lineRule="auto"/>
                      <w:rPr>
                        <w:rFonts w:ascii="Arial" w:hAnsi="Arial" w:cs="Arial"/>
                        <w:strike/>
                        <w:sz w:val="12"/>
                        <w:szCs w:val="12"/>
                      </w:rPr>
                    </w:pPr>
                    <w:r w:rsidRPr="002F7E23">
                      <w:rPr>
                        <w:rFonts w:ascii="Arial" w:hAnsi="Arial" w:cs="Arial"/>
                        <w:strike/>
                        <w:sz w:val="12"/>
                        <w:szCs w:val="12"/>
                      </w:rPr>
                      <w:t xml:space="preserve">ART 2413, Typography </w:t>
                    </w:r>
                  </w:p>
                </w:tc>
                <w:tc>
                  <w:tcPr>
                    <w:tcW w:w="2864" w:type="dxa"/>
                  </w:tcPr>
                  <w:p w14:paraId="331C1D74" w14:textId="77777777" w:rsidR="004F7E41" w:rsidRPr="002F7E23" w:rsidRDefault="004F7E41" w:rsidP="002F7E23">
                    <w:pPr>
                      <w:widowControl w:val="0"/>
                      <w:autoSpaceDE w:val="0"/>
                      <w:autoSpaceDN w:val="0"/>
                      <w:adjustRightInd w:val="0"/>
                      <w:spacing w:after="0" w:line="240" w:lineRule="auto"/>
                      <w:jc w:val="center"/>
                      <w:rPr>
                        <w:rFonts w:ascii="Arial" w:hAnsi="Arial" w:cs="Arial"/>
                        <w:strike/>
                        <w:sz w:val="12"/>
                        <w:szCs w:val="12"/>
                      </w:rPr>
                    </w:pPr>
                    <w:r w:rsidRPr="002F7E23">
                      <w:rPr>
                        <w:rFonts w:ascii="Arial" w:hAnsi="Arial" w:cs="Arial"/>
                        <w:strike/>
                        <w:sz w:val="12"/>
                        <w:szCs w:val="12"/>
                      </w:rPr>
                      <w:t xml:space="preserve">3 </w:t>
                    </w:r>
                  </w:p>
                </w:tc>
              </w:tr>
              <w:tr w:rsidR="004F7E41" w:rsidRPr="00DC6246" w14:paraId="1371EFC5" w14:textId="77777777" w:rsidTr="002F7E23">
                <w:trPr>
                  <w:trHeight w:val="79"/>
                </w:trPr>
                <w:tc>
                  <w:tcPr>
                    <w:tcW w:w="2863" w:type="dxa"/>
                  </w:tcPr>
                  <w:p w14:paraId="787CB691" w14:textId="77777777" w:rsidR="004F7E41" w:rsidRPr="002F7E23" w:rsidRDefault="004F7E41" w:rsidP="002F7E23">
                    <w:pPr>
                      <w:widowControl w:val="0"/>
                      <w:autoSpaceDE w:val="0"/>
                      <w:autoSpaceDN w:val="0"/>
                      <w:adjustRightInd w:val="0"/>
                      <w:spacing w:after="0" w:line="240" w:lineRule="auto"/>
                      <w:rPr>
                        <w:rFonts w:ascii="Arial" w:hAnsi="Arial" w:cs="Arial"/>
                        <w:strike/>
                        <w:sz w:val="12"/>
                        <w:szCs w:val="12"/>
                      </w:rPr>
                    </w:pPr>
                    <w:r w:rsidRPr="002F7E23">
                      <w:rPr>
                        <w:rFonts w:ascii="Arial" w:hAnsi="Arial" w:cs="Arial"/>
                        <w:strike/>
                        <w:sz w:val="12"/>
                        <w:szCs w:val="12"/>
                      </w:rPr>
                      <w:t xml:space="preserve">ART 2423, Print and Publication Design </w:t>
                    </w:r>
                  </w:p>
                </w:tc>
                <w:tc>
                  <w:tcPr>
                    <w:tcW w:w="2864" w:type="dxa"/>
                  </w:tcPr>
                  <w:p w14:paraId="6374D08F" w14:textId="77777777" w:rsidR="004F7E41" w:rsidRPr="002F7E23" w:rsidRDefault="004F7E41" w:rsidP="002F7E23">
                    <w:pPr>
                      <w:widowControl w:val="0"/>
                      <w:autoSpaceDE w:val="0"/>
                      <w:autoSpaceDN w:val="0"/>
                      <w:adjustRightInd w:val="0"/>
                      <w:spacing w:after="0" w:line="240" w:lineRule="auto"/>
                      <w:jc w:val="center"/>
                      <w:rPr>
                        <w:rFonts w:ascii="Arial" w:hAnsi="Arial" w:cs="Arial"/>
                        <w:strike/>
                        <w:sz w:val="12"/>
                        <w:szCs w:val="12"/>
                      </w:rPr>
                    </w:pPr>
                    <w:r w:rsidRPr="002F7E23">
                      <w:rPr>
                        <w:rFonts w:ascii="Arial" w:hAnsi="Arial" w:cs="Arial"/>
                        <w:strike/>
                        <w:sz w:val="12"/>
                        <w:szCs w:val="12"/>
                      </w:rPr>
                      <w:t xml:space="preserve">3 </w:t>
                    </w:r>
                  </w:p>
                </w:tc>
              </w:tr>
              <w:tr w:rsidR="004F7E41" w:rsidRPr="00DC6246" w14:paraId="1ADE836F" w14:textId="77777777" w:rsidTr="002F7E23">
                <w:trPr>
                  <w:trHeight w:val="79"/>
                </w:trPr>
                <w:tc>
                  <w:tcPr>
                    <w:tcW w:w="2863" w:type="dxa"/>
                  </w:tcPr>
                  <w:p w14:paraId="150808AC"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2443, Introduction to Web Design </w:t>
                    </w:r>
                  </w:p>
                </w:tc>
                <w:tc>
                  <w:tcPr>
                    <w:tcW w:w="2864" w:type="dxa"/>
                  </w:tcPr>
                  <w:p w14:paraId="7041797C" w14:textId="77777777" w:rsidR="004F7E41" w:rsidRPr="002F7E23" w:rsidRDefault="004F7E41" w:rsidP="002F7E23">
                    <w:pPr>
                      <w:widowControl w:val="0"/>
                      <w:autoSpaceDE w:val="0"/>
                      <w:autoSpaceDN w:val="0"/>
                      <w:adjustRightInd w:val="0"/>
                      <w:spacing w:after="0" w:line="240" w:lineRule="auto"/>
                      <w:jc w:val="center"/>
                      <w:rPr>
                        <w:rFonts w:ascii="Arial" w:hAnsi="Arial" w:cs="Arial"/>
                        <w:sz w:val="12"/>
                        <w:szCs w:val="12"/>
                      </w:rPr>
                    </w:pPr>
                    <w:r w:rsidRPr="002F7E23">
                      <w:rPr>
                        <w:rFonts w:ascii="Arial" w:hAnsi="Arial" w:cs="Arial"/>
                        <w:sz w:val="12"/>
                        <w:szCs w:val="12"/>
                      </w:rPr>
                      <w:t xml:space="preserve">3 </w:t>
                    </w:r>
                  </w:p>
                </w:tc>
              </w:tr>
              <w:tr w:rsidR="004F7E41" w:rsidRPr="00DC6246" w14:paraId="7F276C65" w14:textId="77777777" w:rsidTr="002F7E23">
                <w:trPr>
                  <w:trHeight w:val="79"/>
                </w:trPr>
                <w:tc>
                  <w:tcPr>
                    <w:tcW w:w="2863" w:type="dxa"/>
                  </w:tcPr>
                  <w:p w14:paraId="6564F6B0"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2453, Visual Thinking </w:t>
                    </w:r>
                  </w:p>
                </w:tc>
                <w:tc>
                  <w:tcPr>
                    <w:tcW w:w="2864" w:type="dxa"/>
                  </w:tcPr>
                  <w:p w14:paraId="6D58B512" w14:textId="77777777" w:rsidR="004F7E41" w:rsidRPr="002F7E23" w:rsidRDefault="004F7E41" w:rsidP="002F7E23">
                    <w:pPr>
                      <w:widowControl w:val="0"/>
                      <w:autoSpaceDE w:val="0"/>
                      <w:autoSpaceDN w:val="0"/>
                      <w:adjustRightInd w:val="0"/>
                      <w:spacing w:after="0" w:line="240" w:lineRule="auto"/>
                      <w:jc w:val="center"/>
                      <w:rPr>
                        <w:rFonts w:ascii="Arial" w:hAnsi="Arial" w:cs="Arial"/>
                        <w:sz w:val="12"/>
                        <w:szCs w:val="12"/>
                      </w:rPr>
                    </w:pPr>
                    <w:r w:rsidRPr="002F7E23">
                      <w:rPr>
                        <w:rFonts w:ascii="Arial" w:hAnsi="Arial" w:cs="Arial"/>
                        <w:sz w:val="12"/>
                        <w:szCs w:val="12"/>
                      </w:rPr>
                      <w:t xml:space="preserve">3 </w:t>
                    </w:r>
                  </w:p>
                </w:tc>
              </w:tr>
              <w:tr w:rsidR="004F7E41" w:rsidRPr="00DC6246" w14:paraId="1D0B8434" w14:textId="77777777" w:rsidTr="002F7E23">
                <w:trPr>
                  <w:trHeight w:val="79"/>
                </w:trPr>
                <w:tc>
                  <w:tcPr>
                    <w:tcW w:w="2863" w:type="dxa"/>
                  </w:tcPr>
                  <w:p w14:paraId="26765E72" w14:textId="77777777" w:rsidR="004F7E41" w:rsidRPr="002F7E23" w:rsidRDefault="004F7E41" w:rsidP="002F7E23">
                    <w:pPr>
                      <w:widowControl w:val="0"/>
                      <w:autoSpaceDE w:val="0"/>
                      <w:autoSpaceDN w:val="0"/>
                      <w:adjustRightInd w:val="0"/>
                      <w:spacing w:after="0" w:line="240" w:lineRule="auto"/>
                      <w:rPr>
                        <w:rFonts w:ascii="Arial" w:hAnsi="Arial" w:cs="Arial"/>
                        <w:sz w:val="12"/>
                        <w:szCs w:val="12"/>
                      </w:rPr>
                    </w:pPr>
                    <w:r w:rsidRPr="002F7E23">
                      <w:rPr>
                        <w:rFonts w:ascii="Times" w:hAnsi="Times"/>
                        <w:b/>
                        <w:sz w:val="20"/>
                        <w:szCs w:val="20"/>
                      </w:rPr>
                      <w:t xml:space="preserve">ART 2613, Typography and Layout </w:t>
                    </w:r>
                  </w:p>
                </w:tc>
                <w:tc>
                  <w:tcPr>
                    <w:tcW w:w="2864" w:type="dxa"/>
                  </w:tcPr>
                  <w:p w14:paraId="261209B7" w14:textId="77777777" w:rsidR="004F7E41" w:rsidRPr="002F7E23" w:rsidRDefault="004F7E41" w:rsidP="002F7E23">
                    <w:pPr>
                      <w:widowControl w:val="0"/>
                      <w:autoSpaceDE w:val="0"/>
                      <w:autoSpaceDN w:val="0"/>
                      <w:adjustRightInd w:val="0"/>
                      <w:spacing w:after="0" w:line="240" w:lineRule="auto"/>
                      <w:jc w:val="center"/>
                      <w:rPr>
                        <w:rFonts w:ascii="Arial" w:hAnsi="Arial" w:cs="Arial"/>
                        <w:b/>
                        <w:sz w:val="12"/>
                        <w:szCs w:val="12"/>
                      </w:rPr>
                    </w:pPr>
                    <w:r w:rsidRPr="002F7E23">
                      <w:rPr>
                        <w:rFonts w:ascii="Arial" w:hAnsi="Arial" w:cs="Arial"/>
                        <w:b/>
                        <w:sz w:val="12"/>
                        <w:szCs w:val="12"/>
                      </w:rPr>
                      <w:t xml:space="preserve">3 </w:t>
                    </w:r>
                  </w:p>
                </w:tc>
              </w:tr>
              <w:tr w:rsidR="004F7E41" w:rsidRPr="00DC6246" w14:paraId="5F8340F0" w14:textId="77777777" w:rsidTr="002F7E23">
                <w:trPr>
                  <w:trHeight w:val="79"/>
                </w:trPr>
                <w:tc>
                  <w:tcPr>
                    <w:tcW w:w="2863" w:type="dxa"/>
                  </w:tcPr>
                  <w:p w14:paraId="5DDB86BF" w14:textId="77777777" w:rsidR="004F7E41" w:rsidRPr="00DC6246" w:rsidRDefault="004F7E41" w:rsidP="002F7E23">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 xml:space="preserve">ART </w:t>
                    </w:r>
                    <w:r>
                      <w:rPr>
                        <w:rFonts w:ascii="Times" w:hAnsi="Times"/>
                        <w:b/>
                        <w:color w:val="FF0000"/>
                        <w:sz w:val="20"/>
                        <w:szCs w:val="20"/>
                      </w:rPr>
                      <w:t>2630,</w:t>
                    </w:r>
                    <w:r w:rsidRPr="00EB35CB">
                      <w:rPr>
                        <w:rFonts w:ascii="Times" w:hAnsi="Times"/>
                        <w:b/>
                        <w:color w:val="FF0000"/>
                        <w:sz w:val="20"/>
                        <w:szCs w:val="20"/>
                      </w:rPr>
                      <w:t xml:space="preserve"> Graphic Design Admission Review</w:t>
                    </w:r>
                  </w:p>
                </w:tc>
                <w:tc>
                  <w:tcPr>
                    <w:tcW w:w="2864" w:type="dxa"/>
                  </w:tcPr>
                  <w:p w14:paraId="49CD2EA5" w14:textId="678509D1" w:rsidR="004F7E41" w:rsidRPr="000039B3" w:rsidRDefault="002F7E23" w:rsidP="002F7E23">
                    <w:pPr>
                      <w:widowControl w:val="0"/>
                      <w:autoSpaceDE w:val="0"/>
                      <w:autoSpaceDN w:val="0"/>
                      <w:adjustRightInd w:val="0"/>
                      <w:spacing w:after="0" w:line="240" w:lineRule="auto"/>
                      <w:jc w:val="center"/>
                      <w:rPr>
                        <w:rFonts w:ascii="Arial" w:hAnsi="Arial" w:cs="Arial"/>
                        <w:b/>
                        <w:color w:val="FF0000"/>
                        <w:sz w:val="12"/>
                        <w:szCs w:val="12"/>
                      </w:rPr>
                    </w:pPr>
                    <w:r>
                      <w:rPr>
                        <w:rFonts w:ascii="Arial" w:hAnsi="Arial" w:cs="Arial"/>
                        <w:b/>
                        <w:color w:val="FF0000"/>
                        <w:sz w:val="12"/>
                        <w:szCs w:val="12"/>
                      </w:rPr>
                      <w:t>0</w:t>
                    </w:r>
                  </w:p>
                </w:tc>
              </w:tr>
              <w:tr w:rsidR="004F7E41" w:rsidRPr="00E024D9" w14:paraId="700CF494" w14:textId="77777777" w:rsidTr="002F7E23">
                <w:trPr>
                  <w:trHeight w:val="79"/>
                </w:trPr>
                <w:tc>
                  <w:tcPr>
                    <w:tcW w:w="2863" w:type="dxa"/>
                    <w:tcBorders>
                      <w:left w:val="nil"/>
                      <w:bottom w:val="nil"/>
                    </w:tcBorders>
                  </w:tcPr>
                  <w:p w14:paraId="495F1E97" w14:textId="77777777" w:rsidR="004F7E41" w:rsidRPr="00E024D9" w:rsidRDefault="004F7E41" w:rsidP="002F7E23">
                    <w:pPr>
                      <w:widowControl w:val="0"/>
                      <w:autoSpaceDE w:val="0"/>
                      <w:autoSpaceDN w:val="0"/>
                      <w:adjustRightInd w:val="0"/>
                      <w:spacing w:after="0" w:line="240" w:lineRule="auto"/>
                      <w:rPr>
                        <w:rFonts w:ascii="Times" w:hAnsi="Times"/>
                        <w:b/>
                        <w:sz w:val="20"/>
                        <w:szCs w:val="20"/>
                      </w:rPr>
                    </w:pPr>
                    <w:r w:rsidRPr="00E024D9">
                      <w:rPr>
                        <w:rFonts w:ascii="Times" w:hAnsi="Times"/>
                        <w:b/>
                        <w:sz w:val="20"/>
                        <w:szCs w:val="20"/>
                      </w:rPr>
                      <w:t xml:space="preserve">ART 3330, BFA Review </w:t>
                    </w:r>
                  </w:p>
                </w:tc>
                <w:tc>
                  <w:tcPr>
                    <w:tcW w:w="2864" w:type="dxa"/>
                    <w:tcBorders>
                      <w:bottom w:val="nil"/>
                      <w:right w:val="nil"/>
                    </w:tcBorders>
                  </w:tcPr>
                  <w:p w14:paraId="612553CE" w14:textId="77777777" w:rsidR="004F7E41" w:rsidRPr="00E024D9" w:rsidRDefault="004F7E41" w:rsidP="002F7E23">
                    <w:pPr>
                      <w:widowControl w:val="0"/>
                      <w:autoSpaceDE w:val="0"/>
                      <w:autoSpaceDN w:val="0"/>
                      <w:adjustRightInd w:val="0"/>
                      <w:spacing w:after="0" w:line="240" w:lineRule="auto"/>
                      <w:jc w:val="center"/>
                      <w:rPr>
                        <w:rFonts w:ascii="Arial" w:hAnsi="Arial" w:cs="Arial"/>
                        <w:sz w:val="12"/>
                        <w:szCs w:val="12"/>
                      </w:rPr>
                    </w:pPr>
                    <w:r w:rsidRPr="00E024D9">
                      <w:rPr>
                        <w:rFonts w:ascii="Arial" w:hAnsi="Arial" w:cs="Arial"/>
                        <w:sz w:val="12"/>
                        <w:szCs w:val="12"/>
                      </w:rPr>
                      <w:t>0</w:t>
                    </w:r>
                  </w:p>
                </w:tc>
              </w:tr>
            </w:tbl>
            <w:p w14:paraId="3C0FBD70" w14:textId="2E567C78" w:rsidR="004F7E41" w:rsidRDefault="00633014" w:rsidP="004F7E41">
              <w:pPr>
                <w:pStyle w:val="Pa409"/>
                <w:spacing w:line="240" w:lineRule="auto"/>
                <w:ind w:left="360"/>
                <w:jc w:val="both"/>
                <w:rPr>
                  <w:rFonts w:asciiTheme="majorHAnsi" w:hAnsiTheme="majorHAnsi" w:cs="Arial"/>
                  <w:b/>
                  <w:sz w:val="20"/>
                  <w:szCs w:val="20"/>
                </w:rPr>
              </w:pPr>
            </w:p>
          </w:sdtContent>
        </w:sdt>
        <w:p w14:paraId="31EF33F8" w14:textId="77777777" w:rsidR="004F7E41" w:rsidRPr="009B593B" w:rsidRDefault="004F7E41" w:rsidP="004F7E41">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lastRenderedPageBreak/>
            <w:t>ASU-J 2014-2015 Undergraduate Bulletin, page 214</w:t>
          </w:r>
        </w:p>
        <w:p w14:paraId="40A979ED" w14:textId="77777777" w:rsidR="004F7E41" w:rsidRDefault="004F7E41" w:rsidP="004F7E41">
          <w:pPr>
            <w:tabs>
              <w:tab w:val="left" w:pos="360"/>
              <w:tab w:val="left" w:pos="720"/>
            </w:tabs>
            <w:spacing w:after="0" w:line="240" w:lineRule="auto"/>
            <w:rPr>
              <w:rFonts w:asciiTheme="majorHAnsi" w:hAnsiTheme="majorHAnsi" w:cs="Arial"/>
              <w:sz w:val="20"/>
              <w:szCs w:val="20"/>
            </w:rPr>
          </w:pPr>
        </w:p>
        <w:p w14:paraId="40B758DB" w14:textId="77777777" w:rsidR="004F7E41" w:rsidRPr="00332257" w:rsidRDefault="004F7E41" w:rsidP="004F7E41">
          <w:pPr>
            <w:widowControl w:val="0"/>
            <w:autoSpaceDE w:val="0"/>
            <w:autoSpaceDN w:val="0"/>
            <w:adjustRightInd w:val="0"/>
            <w:spacing w:after="80" w:line="441" w:lineRule="atLeast"/>
            <w:jc w:val="center"/>
            <w:rPr>
              <w:rFonts w:ascii="Myriad Pro Cond" w:hAnsi="Myriad Pro Cond" w:cs="Myriad Pro Cond"/>
              <w:color w:val="221E1F"/>
              <w:sz w:val="20"/>
              <w:szCs w:val="20"/>
            </w:rPr>
          </w:pPr>
          <w:r w:rsidRPr="00332257">
            <w:rPr>
              <w:rFonts w:ascii="Myriad Pro Cond" w:hAnsi="Myriad Pro Cond" w:cs="Myriad Pro Cond"/>
              <w:b/>
              <w:bCs/>
              <w:color w:val="221E1F"/>
              <w:sz w:val="20"/>
              <w:szCs w:val="20"/>
            </w:rPr>
            <w:t xml:space="preserve">Minor in Graphic Design </w:t>
          </w:r>
        </w:p>
        <w:tbl>
          <w:tblPr>
            <w:tblW w:w="0" w:type="auto"/>
            <w:tblBorders>
              <w:top w:val="nil"/>
              <w:left w:val="nil"/>
              <w:bottom w:val="nil"/>
              <w:right w:val="nil"/>
            </w:tblBorders>
            <w:tblLayout w:type="fixed"/>
            <w:tblLook w:val="0000" w:firstRow="0" w:lastRow="0" w:firstColumn="0" w:lastColumn="0" w:noHBand="0" w:noVBand="0"/>
          </w:tblPr>
          <w:tblGrid>
            <w:gridCol w:w="2108"/>
            <w:gridCol w:w="755"/>
            <w:gridCol w:w="485"/>
            <w:gridCol w:w="868"/>
            <w:gridCol w:w="1511"/>
          </w:tblGrid>
          <w:tr w:rsidR="004F7E41" w:rsidRPr="00332257" w14:paraId="0EAAA2F4" w14:textId="77777777" w:rsidTr="002F7E23">
            <w:trPr>
              <w:gridAfter w:val="1"/>
              <w:wAfter w:w="1511" w:type="dxa"/>
              <w:trHeight w:val="395"/>
            </w:trPr>
            <w:tc>
              <w:tcPr>
                <w:tcW w:w="3348" w:type="dxa"/>
                <w:gridSpan w:val="3"/>
              </w:tcPr>
              <w:p w14:paraId="54D8A8A4" w14:textId="77777777" w:rsidR="004F7E41" w:rsidRPr="00332257" w:rsidRDefault="004F7E41" w:rsidP="002F7E23">
                <w:pPr>
                  <w:widowControl w:val="0"/>
                  <w:autoSpaceDE w:val="0"/>
                  <w:autoSpaceDN w:val="0"/>
                  <w:adjustRightInd w:val="0"/>
                  <w:spacing w:after="40" w:line="241" w:lineRule="atLeast"/>
                  <w:rPr>
                    <w:rFonts w:ascii="Arial" w:hAnsi="Arial" w:cs="Arial"/>
                    <w:color w:val="221E1F"/>
                    <w:sz w:val="16"/>
                    <w:szCs w:val="16"/>
                  </w:rPr>
                </w:pPr>
                <w:r w:rsidRPr="00332257">
                  <w:rPr>
                    <w:rFonts w:ascii="Arial" w:hAnsi="Arial" w:cs="Arial"/>
                    <w:b/>
                    <w:bCs/>
                    <w:color w:val="221E1F"/>
                    <w:sz w:val="16"/>
                    <w:szCs w:val="16"/>
                  </w:rPr>
                  <w:t xml:space="preserve">Required Courses: </w:t>
                </w:r>
              </w:p>
              <w:p w14:paraId="16CA88AD" w14:textId="77777777" w:rsidR="004F7E41" w:rsidRPr="00332257" w:rsidRDefault="004F7E41" w:rsidP="002F7E23">
                <w:pPr>
                  <w:widowControl w:val="0"/>
                  <w:autoSpaceDE w:val="0"/>
                  <w:autoSpaceDN w:val="0"/>
                  <w:adjustRightInd w:val="0"/>
                  <w:spacing w:after="20" w:line="241" w:lineRule="atLeast"/>
                  <w:jc w:val="both"/>
                  <w:rPr>
                    <w:rFonts w:ascii="Arial" w:hAnsi="Arial" w:cs="Arial"/>
                    <w:color w:val="221E1F"/>
                    <w:sz w:val="16"/>
                    <w:szCs w:val="16"/>
                  </w:rPr>
                </w:pPr>
                <w:r w:rsidRPr="00332257">
                  <w:rPr>
                    <w:rFonts w:ascii="Arial" w:hAnsi="Arial" w:cs="Arial"/>
                    <w:color w:val="221E1F"/>
                    <w:sz w:val="16"/>
                    <w:szCs w:val="16"/>
                  </w:rPr>
                  <w:t>Grade of “C” or better required for all ART/ARTH Minor Require</w:t>
                </w:r>
                <w:r w:rsidRPr="00332257">
                  <w:rPr>
                    <w:rFonts w:ascii="Arial" w:hAnsi="Arial" w:cs="Arial"/>
                    <w:color w:val="221E1F"/>
                    <w:sz w:val="16"/>
                    <w:szCs w:val="16"/>
                  </w:rPr>
                  <w:softHyphen/>
                  <w:t xml:space="preserve">ments, including prerequisites (Department of Art minimum) </w:t>
                </w:r>
              </w:p>
              <w:p w14:paraId="72EA1A4E" w14:textId="77777777" w:rsidR="004F7E41" w:rsidRPr="00332257" w:rsidRDefault="004F7E41" w:rsidP="002F7E23">
                <w:pPr>
                  <w:widowControl w:val="0"/>
                  <w:autoSpaceDE w:val="0"/>
                  <w:autoSpaceDN w:val="0"/>
                  <w:adjustRightInd w:val="0"/>
                  <w:spacing w:after="20" w:line="241" w:lineRule="atLeast"/>
                  <w:jc w:val="both"/>
                  <w:rPr>
                    <w:rFonts w:ascii="Arial" w:hAnsi="Arial" w:cs="Arial"/>
                    <w:color w:val="221E1F"/>
                    <w:sz w:val="16"/>
                    <w:szCs w:val="16"/>
                  </w:rPr>
                </w:pPr>
                <w:r w:rsidRPr="00332257">
                  <w:rPr>
                    <w:rFonts w:ascii="Arial" w:hAnsi="Arial" w:cs="Arial"/>
                    <w:color w:val="221E1F"/>
                    <w:sz w:val="16"/>
                    <w:szCs w:val="16"/>
                  </w:rPr>
                  <w:t xml:space="preserve">Courses used to meet the requirements for the major cannot be used to meet the requirements for the minor. </w:t>
                </w:r>
              </w:p>
            </w:tc>
            <w:tc>
              <w:tcPr>
                <w:tcW w:w="868" w:type="dxa"/>
              </w:tcPr>
              <w:p w14:paraId="1A000ACA" w14:textId="77777777" w:rsidR="004F7E41" w:rsidRPr="00332257" w:rsidRDefault="004F7E41" w:rsidP="002F7E23">
                <w:pPr>
                  <w:widowControl w:val="0"/>
                  <w:autoSpaceDE w:val="0"/>
                  <w:autoSpaceDN w:val="0"/>
                  <w:adjustRightInd w:val="0"/>
                  <w:spacing w:after="40" w:line="241" w:lineRule="atLeast"/>
                  <w:jc w:val="center"/>
                  <w:rPr>
                    <w:rFonts w:ascii="Arial" w:hAnsi="Arial" w:cs="Arial"/>
                    <w:color w:val="221E1F"/>
                    <w:sz w:val="16"/>
                    <w:szCs w:val="16"/>
                  </w:rPr>
                </w:pPr>
                <w:r w:rsidRPr="00332257">
                  <w:rPr>
                    <w:rFonts w:ascii="Arial" w:hAnsi="Arial" w:cs="Arial"/>
                    <w:b/>
                    <w:bCs/>
                    <w:color w:val="221E1F"/>
                    <w:sz w:val="16"/>
                    <w:szCs w:val="16"/>
                  </w:rPr>
                  <w:t xml:space="preserve">Sem. Hrs. </w:t>
                </w:r>
              </w:p>
            </w:tc>
          </w:tr>
          <w:tr w:rsidR="004F7E41" w:rsidRPr="00332257" w14:paraId="4003F7CC" w14:textId="77777777" w:rsidTr="002F7E23">
            <w:trPr>
              <w:gridAfter w:val="1"/>
              <w:wAfter w:w="1511" w:type="dxa"/>
              <w:trHeight w:val="79"/>
            </w:trPr>
            <w:tc>
              <w:tcPr>
                <w:tcW w:w="2108" w:type="dxa"/>
              </w:tcPr>
              <w:p w14:paraId="433A2DA0" w14:textId="77777777" w:rsidR="004F7E41" w:rsidRPr="00332257" w:rsidRDefault="004F7E41" w:rsidP="002F7E23">
                <w:pPr>
                  <w:widowControl w:val="0"/>
                  <w:autoSpaceDE w:val="0"/>
                  <w:autoSpaceDN w:val="0"/>
                  <w:adjustRightInd w:val="0"/>
                  <w:spacing w:after="0" w:line="241" w:lineRule="atLeast"/>
                  <w:rPr>
                    <w:rFonts w:ascii="Arial" w:hAnsi="Arial" w:cs="Arial"/>
                    <w:color w:val="221E1F"/>
                    <w:sz w:val="20"/>
                    <w:szCs w:val="20"/>
                  </w:rPr>
                </w:pPr>
                <w:r w:rsidRPr="00332257">
                  <w:rPr>
                    <w:rFonts w:ascii="Arial" w:hAnsi="Arial" w:cs="Arial"/>
                    <w:color w:val="221E1F"/>
                    <w:sz w:val="20"/>
                    <w:szCs w:val="20"/>
                  </w:rPr>
                  <w:t xml:space="preserve">ART 1013, Design I </w:t>
                </w:r>
              </w:p>
            </w:tc>
            <w:tc>
              <w:tcPr>
                <w:tcW w:w="2108" w:type="dxa"/>
                <w:gridSpan w:val="3"/>
              </w:tcPr>
              <w:p w14:paraId="29F53BCD" w14:textId="77777777" w:rsidR="004F7E41" w:rsidRPr="00332257" w:rsidRDefault="004F7E41" w:rsidP="002F7E23">
                <w:pPr>
                  <w:widowControl w:val="0"/>
                  <w:autoSpaceDE w:val="0"/>
                  <w:autoSpaceDN w:val="0"/>
                  <w:adjustRightInd w:val="0"/>
                  <w:spacing w:after="0" w:line="241" w:lineRule="atLeast"/>
                  <w:jc w:val="center"/>
                  <w:rPr>
                    <w:rFonts w:ascii="Arial" w:hAnsi="Arial" w:cs="Arial"/>
                    <w:color w:val="221E1F"/>
                    <w:sz w:val="20"/>
                    <w:szCs w:val="20"/>
                  </w:rPr>
                </w:pPr>
                <w:r w:rsidRPr="00332257">
                  <w:rPr>
                    <w:rFonts w:ascii="Arial" w:hAnsi="Arial" w:cs="Arial"/>
                    <w:color w:val="221E1F"/>
                    <w:sz w:val="20"/>
                    <w:szCs w:val="20"/>
                  </w:rPr>
                  <w:t xml:space="preserve">3 </w:t>
                </w:r>
              </w:p>
            </w:tc>
          </w:tr>
          <w:tr w:rsidR="004F7E41" w:rsidRPr="00332257" w14:paraId="695BF88F" w14:textId="77777777" w:rsidTr="002F7E23">
            <w:trPr>
              <w:gridAfter w:val="1"/>
              <w:wAfter w:w="1511" w:type="dxa"/>
              <w:trHeight w:val="79"/>
            </w:trPr>
            <w:tc>
              <w:tcPr>
                <w:tcW w:w="2108" w:type="dxa"/>
              </w:tcPr>
              <w:p w14:paraId="73461C28" w14:textId="77777777" w:rsidR="004F7E41" w:rsidRPr="00332257" w:rsidRDefault="004F7E41" w:rsidP="002F7E23">
                <w:pPr>
                  <w:widowControl w:val="0"/>
                  <w:autoSpaceDE w:val="0"/>
                  <w:autoSpaceDN w:val="0"/>
                  <w:adjustRightInd w:val="0"/>
                  <w:spacing w:after="0" w:line="241" w:lineRule="atLeast"/>
                  <w:rPr>
                    <w:rFonts w:ascii="Arial" w:hAnsi="Arial" w:cs="Arial"/>
                    <w:color w:val="221E1F"/>
                    <w:sz w:val="20"/>
                    <w:szCs w:val="20"/>
                  </w:rPr>
                </w:pPr>
                <w:r w:rsidRPr="00332257">
                  <w:rPr>
                    <w:rFonts w:ascii="Arial" w:hAnsi="Arial" w:cs="Arial"/>
                    <w:color w:val="221E1F"/>
                    <w:sz w:val="20"/>
                    <w:szCs w:val="20"/>
                  </w:rPr>
                  <w:t xml:space="preserve">ART 1033, Drawing I </w:t>
                </w:r>
              </w:p>
            </w:tc>
            <w:tc>
              <w:tcPr>
                <w:tcW w:w="2108" w:type="dxa"/>
                <w:gridSpan w:val="3"/>
              </w:tcPr>
              <w:p w14:paraId="63B31C92" w14:textId="77777777" w:rsidR="004F7E41" w:rsidRPr="00332257" w:rsidRDefault="004F7E41" w:rsidP="002F7E23">
                <w:pPr>
                  <w:widowControl w:val="0"/>
                  <w:autoSpaceDE w:val="0"/>
                  <w:autoSpaceDN w:val="0"/>
                  <w:adjustRightInd w:val="0"/>
                  <w:spacing w:after="0" w:line="241" w:lineRule="atLeast"/>
                  <w:jc w:val="center"/>
                  <w:rPr>
                    <w:rFonts w:ascii="Arial" w:hAnsi="Arial" w:cs="Arial"/>
                    <w:color w:val="221E1F"/>
                    <w:sz w:val="20"/>
                    <w:szCs w:val="20"/>
                  </w:rPr>
                </w:pPr>
                <w:r w:rsidRPr="00332257">
                  <w:rPr>
                    <w:rFonts w:ascii="Arial" w:hAnsi="Arial" w:cs="Arial"/>
                    <w:color w:val="221E1F"/>
                    <w:sz w:val="20"/>
                    <w:szCs w:val="20"/>
                  </w:rPr>
                  <w:t xml:space="preserve">3 </w:t>
                </w:r>
              </w:p>
            </w:tc>
          </w:tr>
          <w:tr w:rsidR="004F7E41" w:rsidRPr="002F7E23" w14:paraId="132575DA" w14:textId="77777777" w:rsidTr="002F7E23">
            <w:trPr>
              <w:gridAfter w:val="1"/>
              <w:wAfter w:w="1511" w:type="dxa"/>
              <w:trHeight w:val="79"/>
            </w:trPr>
            <w:tc>
              <w:tcPr>
                <w:tcW w:w="2108" w:type="dxa"/>
              </w:tcPr>
              <w:p w14:paraId="085B78E5" w14:textId="77777777" w:rsidR="004F7E41" w:rsidRPr="002F7E23" w:rsidRDefault="004F7E41" w:rsidP="002F7E23">
                <w:pPr>
                  <w:widowControl w:val="0"/>
                  <w:autoSpaceDE w:val="0"/>
                  <w:autoSpaceDN w:val="0"/>
                  <w:adjustRightInd w:val="0"/>
                  <w:spacing w:after="0" w:line="241" w:lineRule="atLeast"/>
                  <w:rPr>
                    <w:rFonts w:ascii="Arial" w:hAnsi="Arial" w:cs="Arial"/>
                    <w:strike/>
                    <w:sz w:val="20"/>
                    <w:szCs w:val="20"/>
                  </w:rPr>
                </w:pPr>
                <w:r w:rsidRPr="002F7E23">
                  <w:rPr>
                    <w:rFonts w:ascii="Arial" w:hAnsi="Arial" w:cs="Arial"/>
                    <w:strike/>
                    <w:sz w:val="20"/>
                    <w:szCs w:val="20"/>
                  </w:rPr>
                  <w:t xml:space="preserve">ART 2413, Typography </w:t>
                </w:r>
              </w:p>
            </w:tc>
            <w:tc>
              <w:tcPr>
                <w:tcW w:w="2108" w:type="dxa"/>
                <w:gridSpan w:val="3"/>
              </w:tcPr>
              <w:p w14:paraId="38398EBB" w14:textId="77777777" w:rsidR="004F7E41" w:rsidRPr="002F7E23" w:rsidRDefault="004F7E41" w:rsidP="002F7E23">
                <w:pPr>
                  <w:widowControl w:val="0"/>
                  <w:autoSpaceDE w:val="0"/>
                  <w:autoSpaceDN w:val="0"/>
                  <w:adjustRightInd w:val="0"/>
                  <w:spacing w:after="0" w:line="241" w:lineRule="atLeast"/>
                  <w:jc w:val="center"/>
                  <w:rPr>
                    <w:rFonts w:ascii="Arial" w:hAnsi="Arial" w:cs="Arial"/>
                    <w:strike/>
                    <w:sz w:val="20"/>
                    <w:szCs w:val="20"/>
                  </w:rPr>
                </w:pPr>
                <w:r w:rsidRPr="002F7E23">
                  <w:rPr>
                    <w:rFonts w:ascii="Arial" w:hAnsi="Arial" w:cs="Arial"/>
                    <w:strike/>
                    <w:sz w:val="20"/>
                    <w:szCs w:val="20"/>
                  </w:rPr>
                  <w:t xml:space="preserve">3 </w:t>
                </w:r>
              </w:p>
            </w:tc>
          </w:tr>
          <w:tr w:rsidR="004F7E41" w:rsidRPr="002F7E23" w14:paraId="576988AB" w14:textId="77777777" w:rsidTr="002F7E23">
            <w:trPr>
              <w:gridAfter w:val="1"/>
              <w:wAfter w:w="1511" w:type="dxa"/>
              <w:trHeight w:val="79"/>
            </w:trPr>
            <w:tc>
              <w:tcPr>
                <w:tcW w:w="2108" w:type="dxa"/>
              </w:tcPr>
              <w:p w14:paraId="1F26DE79" w14:textId="77777777" w:rsidR="004F7E41" w:rsidRPr="002F7E23" w:rsidRDefault="004F7E41" w:rsidP="002F7E23">
                <w:pPr>
                  <w:widowControl w:val="0"/>
                  <w:autoSpaceDE w:val="0"/>
                  <w:autoSpaceDN w:val="0"/>
                  <w:adjustRightInd w:val="0"/>
                  <w:spacing w:after="0" w:line="241" w:lineRule="atLeast"/>
                  <w:rPr>
                    <w:rFonts w:ascii="Arial" w:hAnsi="Arial" w:cs="Arial"/>
                    <w:strike/>
                    <w:sz w:val="20"/>
                    <w:szCs w:val="20"/>
                  </w:rPr>
                </w:pPr>
                <w:r w:rsidRPr="002F7E23">
                  <w:rPr>
                    <w:rFonts w:ascii="Arial" w:hAnsi="Arial" w:cs="Arial"/>
                    <w:strike/>
                    <w:sz w:val="20"/>
                    <w:szCs w:val="20"/>
                  </w:rPr>
                  <w:t xml:space="preserve">ART 2423, Print and Publication Design </w:t>
                </w:r>
              </w:p>
            </w:tc>
            <w:tc>
              <w:tcPr>
                <w:tcW w:w="2108" w:type="dxa"/>
                <w:gridSpan w:val="3"/>
              </w:tcPr>
              <w:p w14:paraId="31319D3A" w14:textId="77777777" w:rsidR="004F7E41" w:rsidRPr="002F7E23" w:rsidRDefault="004F7E41" w:rsidP="002F7E23">
                <w:pPr>
                  <w:widowControl w:val="0"/>
                  <w:autoSpaceDE w:val="0"/>
                  <w:autoSpaceDN w:val="0"/>
                  <w:adjustRightInd w:val="0"/>
                  <w:spacing w:after="0" w:line="241" w:lineRule="atLeast"/>
                  <w:jc w:val="center"/>
                  <w:rPr>
                    <w:rFonts w:ascii="Arial" w:hAnsi="Arial" w:cs="Arial"/>
                    <w:strike/>
                    <w:sz w:val="20"/>
                    <w:szCs w:val="20"/>
                  </w:rPr>
                </w:pPr>
                <w:r w:rsidRPr="002F7E23">
                  <w:rPr>
                    <w:rFonts w:ascii="Arial" w:hAnsi="Arial" w:cs="Arial"/>
                    <w:strike/>
                    <w:sz w:val="20"/>
                    <w:szCs w:val="20"/>
                  </w:rPr>
                  <w:t xml:space="preserve">3 </w:t>
                </w:r>
              </w:p>
            </w:tc>
          </w:tr>
          <w:tr w:rsidR="004F7E41" w:rsidRPr="002F7E23" w14:paraId="6D1F28BC" w14:textId="77777777" w:rsidTr="002F7E23">
            <w:trPr>
              <w:trHeight w:val="79"/>
            </w:trPr>
            <w:tc>
              <w:tcPr>
                <w:tcW w:w="2863" w:type="dxa"/>
                <w:gridSpan w:val="2"/>
              </w:tcPr>
              <w:p w14:paraId="06ACF6B8" w14:textId="77777777" w:rsidR="004F7E41" w:rsidRPr="002F7E23" w:rsidRDefault="004F7E41" w:rsidP="002F7E23">
                <w:pPr>
                  <w:widowControl w:val="0"/>
                  <w:autoSpaceDE w:val="0"/>
                  <w:autoSpaceDN w:val="0"/>
                  <w:adjustRightInd w:val="0"/>
                  <w:spacing w:after="0" w:line="240" w:lineRule="auto"/>
                  <w:rPr>
                    <w:rFonts w:ascii="Arial" w:hAnsi="Arial" w:cs="Arial"/>
                    <w:sz w:val="12"/>
                    <w:szCs w:val="12"/>
                  </w:rPr>
                </w:pPr>
                <w:r w:rsidRPr="002F7E23">
                  <w:rPr>
                    <w:rFonts w:ascii="Times" w:hAnsi="Times"/>
                    <w:b/>
                    <w:sz w:val="20"/>
                    <w:szCs w:val="20"/>
                  </w:rPr>
                  <w:t>ART 1411, Design Technology</w:t>
                </w:r>
              </w:p>
            </w:tc>
            <w:tc>
              <w:tcPr>
                <w:tcW w:w="2864" w:type="dxa"/>
                <w:gridSpan w:val="3"/>
              </w:tcPr>
              <w:p w14:paraId="3481A837" w14:textId="77777777" w:rsidR="004F7E41" w:rsidRPr="002F7E23" w:rsidRDefault="004F7E41" w:rsidP="002F7E23">
                <w:pPr>
                  <w:widowControl w:val="0"/>
                  <w:autoSpaceDE w:val="0"/>
                  <w:autoSpaceDN w:val="0"/>
                  <w:adjustRightInd w:val="0"/>
                  <w:spacing w:after="0" w:line="240" w:lineRule="auto"/>
                  <w:jc w:val="center"/>
                  <w:rPr>
                    <w:rFonts w:ascii="Arial" w:hAnsi="Arial" w:cs="Arial"/>
                    <w:sz w:val="12"/>
                    <w:szCs w:val="12"/>
                  </w:rPr>
                </w:pPr>
                <w:r w:rsidRPr="002F7E23">
                  <w:rPr>
                    <w:rFonts w:ascii="Arial" w:hAnsi="Arial" w:cs="Arial"/>
                    <w:sz w:val="12"/>
                    <w:szCs w:val="12"/>
                  </w:rPr>
                  <w:t xml:space="preserve">1 </w:t>
                </w:r>
              </w:p>
            </w:tc>
          </w:tr>
          <w:tr w:rsidR="004F7E41" w:rsidRPr="002F7E23" w14:paraId="633712B3" w14:textId="77777777" w:rsidTr="002F7E23">
            <w:trPr>
              <w:trHeight w:val="79"/>
            </w:trPr>
            <w:tc>
              <w:tcPr>
                <w:tcW w:w="2863" w:type="dxa"/>
                <w:gridSpan w:val="2"/>
              </w:tcPr>
              <w:p w14:paraId="5F6A9D92" w14:textId="77777777" w:rsidR="004F7E41" w:rsidRPr="002F7E23" w:rsidRDefault="004F7E41" w:rsidP="002F7E23">
                <w:pPr>
                  <w:widowControl w:val="0"/>
                  <w:autoSpaceDE w:val="0"/>
                  <w:autoSpaceDN w:val="0"/>
                  <w:adjustRightInd w:val="0"/>
                  <w:spacing w:after="0" w:line="240" w:lineRule="auto"/>
                  <w:rPr>
                    <w:rFonts w:ascii="Arial" w:hAnsi="Arial" w:cs="Arial"/>
                    <w:sz w:val="12"/>
                    <w:szCs w:val="12"/>
                  </w:rPr>
                </w:pPr>
                <w:r w:rsidRPr="002F7E23">
                  <w:rPr>
                    <w:rFonts w:ascii="Times" w:hAnsi="Times"/>
                    <w:b/>
                    <w:sz w:val="20"/>
                    <w:szCs w:val="20"/>
                  </w:rPr>
                  <w:t>ART 2313, Introduction to Graphic Design</w:t>
                </w:r>
              </w:p>
            </w:tc>
            <w:tc>
              <w:tcPr>
                <w:tcW w:w="2864" w:type="dxa"/>
                <w:gridSpan w:val="3"/>
              </w:tcPr>
              <w:p w14:paraId="182BCBD3" w14:textId="77777777" w:rsidR="004F7E41" w:rsidRPr="002F7E23" w:rsidRDefault="004F7E41" w:rsidP="002F7E23">
                <w:pPr>
                  <w:widowControl w:val="0"/>
                  <w:autoSpaceDE w:val="0"/>
                  <w:autoSpaceDN w:val="0"/>
                  <w:adjustRightInd w:val="0"/>
                  <w:spacing w:after="0" w:line="240" w:lineRule="auto"/>
                  <w:jc w:val="center"/>
                  <w:rPr>
                    <w:rFonts w:ascii="Arial" w:hAnsi="Arial" w:cs="Arial"/>
                    <w:b/>
                    <w:sz w:val="12"/>
                    <w:szCs w:val="12"/>
                  </w:rPr>
                </w:pPr>
                <w:r w:rsidRPr="002F7E23">
                  <w:rPr>
                    <w:rFonts w:ascii="Arial" w:hAnsi="Arial" w:cs="Arial"/>
                    <w:b/>
                    <w:sz w:val="12"/>
                    <w:szCs w:val="12"/>
                  </w:rPr>
                  <w:t xml:space="preserve">3 </w:t>
                </w:r>
              </w:p>
            </w:tc>
          </w:tr>
          <w:tr w:rsidR="004F7E41" w:rsidRPr="002F7E23" w14:paraId="3B17ED81" w14:textId="77777777" w:rsidTr="002F7E23">
            <w:trPr>
              <w:trHeight w:val="79"/>
            </w:trPr>
            <w:tc>
              <w:tcPr>
                <w:tcW w:w="2863" w:type="dxa"/>
                <w:gridSpan w:val="2"/>
              </w:tcPr>
              <w:p w14:paraId="52D54DF2" w14:textId="77777777" w:rsidR="004F7E41" w:rsidRPr="002F7E23" w:rsidRDefault="004F7E41" w:rsidP="002F7E23">
                <w:pPr>
                  <w:widowControl w:val="0"/>
                  <w:autoSpaceDE w:val="0"/>
                  <w:autoSpaceDN w:val="0"/>
                  <w:adjustRightInd w:val="0"/>
                  <w:spacing w:after="0" w:line="240" w:lineRule="auto"/>
                  <w:rPr>
                    <w:rFonts w:ascii="Arial" w:hAnsi="Arial" w:cs="Arial"/>
                    <w:sz w:val="12"/>
                    <w:szCs w:val="12"/>
                  </w:rPr>
                </w:pPr>
                <w:r w:rsidRPr="002F7E23">
                  <w:rPr>
                    <w:rFonts w:ascii="Times" w:hAnsi="Times"/>
                    <w:b/>
                    <w:sz w:val="20"/>
                    <w:szCs w:val="20"/>
                  </w:rPr>
                  <w:t xml:space="preserve">ART 2613, Typography and Layout </w:t>
                </w:r>
              </w:p>
            </w:tc>
            <w:tc>
              <w:tcPr>
                <w:tcW w:w="2864" w:type="dxa"/>
                <w:gridSpan w:val="3"/>
              </w:tcPr>
              <w:p w14:paraId="5C1C0C7D" w14:textId="77777777" w:rsidR="004F7E41" w:rsidRPr="002F7E23" w:rsidRDefault="004F7E41" w:rsidP="002F7E23">
                <w:pPr>
                  <w:widowControl w:val="0"/>
                  <w:autoSpaceDE w:val="0"/>
                  <w:autoSpaceDN w:val="0"/>
                  <w:adjustRightInd w:val="0"/>
                  <w:spacing w:after="0" w:line="240" w:lineRule="auto"/>
                  <w:jc w:val="center"/>
                  <w:rPr>
                    <w:rFonts w:ascii="Arial" w:hAnsi="Arial" w:cs="Arial"/>
                    <w:b/>
                    <w:sz w:val="12"/>
                    <w:szCs w:val="12"/>
                  </w:rPr>
                </w:pPr>
                <w:r w:rsidRPr="002F7E23">
                  <w:rPr>
                    <w:rFonts w:ascii="Arial" w:hAnsi="Arial" w:cs="Arial"/>
                    <w:b/>
                    <w:sz w:val="12"/>
                    <w:szCs w:val="12"/>
                  </w:rPr>
                  <w:t xml:space="preserve">3 </w:t>
                </w:r>
              </w:p>
            </w:tc>
          </w:tr>
          <w:tr w:rsidR="002F7E23" w:rsidRPr="00DC6246" w14:paraId="0D2F029D" w14:textId="77777777" w:rsidTr="002F7E23">
            <w:trPr>
              <w:trHeight w:val="79"/>
            </w:trPr>
            <w:tc>
              <w:tcPr>
                <w:tcW w:w="2863" w:type="dxa"/>
                <w:gridSpan w:val="2"/>
              </w:tcPr>
              <w:p w14:paraId="5E62E82C" w14:textId="77777777" w:rsidR="002F7E23" w:rsidRPr="00DC6246" w:rsidRDefault="002F7E23" w:rsidP="002F7E23">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 xml:space="preserve">ART </w:t>
                </w:r>
                <w:r>
                  <w:rPr>
                    <w:rFonts w:ascii="Times" w:hAnsi="Times"/>
                    <w:b/>
                    <w:color w:val="FF0000"/>
                    <w:sz w:val="20"/>
                    <w:szCs w:val="20"/>
                  </w:rPr>
                  <w:t>2630,</w:t>
                </w:r>
                <w:r w:rsidRPr="00EB35CB">
                  <w:rPr>
                    <w:rFonts w:ascii="Times" w:hAnsi="Times"/>
                    <w:b/>
                    <w:color w:val="FF0000"/>
                    <w:sz w:val="20"/>
                    <w:szCs w:val="20"/>
                  </w:rPr>
                  <w:t xml:space="preserve"> Graphic Design Admission Review</w:t>
                </w:r>
              </w:p>
            </w:tc>
            <w:tc>
              <w:tcPr>
                <w:tcW w:w="2864" w:type="dxa"/>
                <w:gridSpan w:val="3"/>
              </w:tcPr>
              <w:p w14:paraId="1371BB66" w14:textId="77777777" w:rsidR="002F7E23" w:rsidRPr="000039B3" w:rsidRDefault="002F7E23" w:rsidP="002F7E23">
                <w:pPr>
                  <w:widowControl w:val="0"/>
                  <w:autoSpaceDE w:val="0"/>
                  <w:autoSpaceDN w:val="0"/>
                  <w:adjustRightInd w:val="0"/>
                  <w:spacing w:after="0" w:line="240" w:lineRule="auto"/>
                  <w:jc w:val="center"/>
                  <w:rPr>
                    <w:rFonts w:ascii="Arial" w:hAnsi="Arial" w:cs="Arial"/>
                    <w:b/>
                    <w:color w:val="FF0000"/>
                    <w:sz w:val="12"/>
                    <w:szCs w:val="12"/>
                  </w:rPr>
                </w:pPr>
                <w:r>
                  <w:rPr>
                    <w:rFonts w:ascii="Arial" w:hAnsi="Arial" w:cs="Arial"/>
                    <w:b/>
                    <w:color w:val="FF0000"/>
                    <w:sz w:val="12"/>
                    <w:szCs w:val="12"/>
                  </w:rPr>
                  <w:t>0</w:t>
                </w:r>
              </w:p>
            </w:tc>
          </w:tr>
          <w:tr w:rsidR="004F7E41" w:rsidRPr="00332257" w14:paraId="64F747B6" w14:textId="77777777" w:rsidTr="002F7E23">
            <w:trPr>
              <w:gridAfter w:val="1"/>
              <w:wAfter w:w="1511" w:type="dxa"/>
              <w:trHeight w:val="79"/>
            </w:trPr>
            <w:tc>
              <w:tcPr>
                <w:tcW w:w="2108" w:type="dxa"/>
              </w:tcPr>
              <w:p w14:paraId="1FFF3C64" w14:textId="77777777" w:rsidR="004F7E41" w:rsidRPr="00332257" w:rsidRDefault="004F7E41" w:rsidP="002F7E23">
                <w:pPr>
                  <w:widowControl w:val="0"/>
                  <w:autoSpaceDE w:val="0"/>
                  <w:autoSpaceDN w:val="0"/>
                  <w:adjustRightInd w:val="0"/>
                  <w:spacing w:after="0" w:line="241" w:lineRule="atLeast"/>
                  <w:rPr>
                    <w:rFonts w:ascii="Arial" w:hAnsi="Arial" w:cs="Arial"/>
                    <w:color w:val="221E1F"/>
                    <w:sz w:val="20"/>
                    <w:szCs w:val="20"/>
                  </w:rPr>
                </w:pPr>
                <w:r w:rsidRPr="00332257">
                  <w:rPr>
                    <w:rFonts w:ascii="Arial" w:hAnsi="Arial" w:cs="Arial"/>
                    <w:color w:val="221E1F"/>
                    <w:sz w:val="20"/>
                    <w:szCs w:val="20"/>
                  </w:rPr>
                  <w:t xml:space="preserve">Upper-level electives in Graphic Design </w:t>
                </w:r>
              </w:p>
            </w:tc>
            <w:tc>
              <w:tcPr>
                <w:tcW w:w="2108" w:type="dxa"/>
                <w:gridSpan w:val="3"/>
              </w:tcPr>
              <w:p w14:paraId="1DBC8998" w14:textId="77777777" w:rsidR="004F7E41" w:rsidRPr="00332257" w:rsidRDefault="004F7E41" w:rsidP="002F7E23">
                <w:pPr>
                  <w:widowControl w:val="0"/>
                  <w:autoSpaceDE w:val="0"/>
                  <w:autoSpaceDN w:val="0"/>
                  <w:adjustRightInd w:val="0"/>
                  <w:spacing w:after="0" w:line="241" w:lineRule="atLeast"/>
                  <w:jc w:val="center"/>
                  <w:rPr>
                    <w:rFonts w:ascii="Arial" w:hAnsi="Arial" w:cs="Arial"/>
                    <w:color w:val="221E1F"/>
                    <w:sz w:val="20"/>
                    <w:szCs w:val="20"/>
                  </w:rPr>
                </w:pPr>
                <w:r w:rsidRPr="00332257">
                  <w:rPr>
                    <w:rFonts w:ascii="Arial" w:hAnsi="Arial" w:cs="Arial"/>
                    <w:color w:val="221E1F"/>
                    <w:sz w:val="20"/>
                    <w:szCs w:val="20"/>
                  </w:rPr>
                  <w:t xml:space="preserve">9 </w:t>
                </w:r>
              </w:p>
            </w:tc>
          </w:tr>
          <w:tr w:rsidR="004F7E41" w:rsidRPr="002F7E23" w14:paraId="31600FC6" w14:textId="77777777" w:rsidTr="002F7E23">
            <w:trPr>
              <w:gridAfter w:val="1"/>
              <w:wAfter w:w="1511" w:type="dxa"/>
              <w:trHeight w:val="111"/>
            </w:trPr>
            <w:tc>
              <w:tcPr>
                <w:tcW w:w="2108" w:type="dxa"/>
              </w:tcPr>
              <w:p w14:paraId="7D86F37F" w14:textId="77777777" w:rsidR="004F7E41" w:rsidRPr="002F7E23" w:rsidRDefault="004F7E41" w:rsidP="002F7E23">
                <w:pPr>
                  <w:widowControl w:val="0"/>
                  <w:autoSpaceDE w:val="0"/>
                  <w:autoSpaceDN w:val="0"/>
                  <w:adjustRightInd w:val="0"/>
                  <w:spacing w:after="0" w:line="241" w:lineRule="atLeast"/>
                  <w:rPr>
                    <w:rFonts w:ascii="Arial" w:hAnsi="Arial" w:cs="Arial"/>
                    <w:sz w:val="20"/>
                    <w:szCs w:val="20"/>
                  </w:rPr>
                </w:pPr>
                <w:r w:rsidRPr="002F7E23">
                  <w:rPr>
                    <w:rFonts w:ascii="Arial" w:hAnsi="Arial" w:cs="Arial"/>
                    <w:b/>
                    <w:bCs/>
                    <w:sz w:val="20"/>
                    <w:szCs w:val="20"/>
                  </w:rPr>
                  <w:t xml:space="preserve">Total Required Hours: </w:t>
                </w:r>
              </w:p>
            </w:tc>
            <w:tc>
              <w:tcPr>
                <w:tcW w:w="2108" w:type="dxa"/>
                <w:gridSpan w:val="3"/>
              </w:tcPr>
              <w:p w14:paraId="3D383BEF" w14:textId="77777777" w:rsidR="004F7E41" w:rsidRPr="002F7E23" w:rsidRDefault="004F7E41" w:rsidP="002F7E23">
                <w:pPr>
                  <w:widowControl w:val="0"/>
                  <w:autoSpaceDE w:val="0"/>
                  <w:autoSpaceDN w:val="0"/>
                  <w:adjustRightInd w:val="0"/>
                  <w:spacing w:after="0" w:line="241" w:lineRule="atLeast"/>
                  <w:jc w:val="center"/>
                  <w:rPr>
                    <w:rFonts w:ascii="Arial" w:hAnsi="Arial" w:cs="Arial"/>
                    <w:strike/>
                    <w:sz w:val="20"/>
                    <w:szCs w:val="20"/>
                  </w:rPr>
                </w:pPr>
                <w:r w:rsidRPr="002F7E23">
                  <w:rPr>
                    <w:rFonts w:ascii="Arial" w:hAnsi="Arial" w:cs="Arial"/>
                    <w:b/>
                    <w:bCs/>
                    <w:strike/>
                    <w:sz w:val="20"/>
                    <w:szCs w:val="20"/>
                  </w:rPr>
                  <w:t xml:space="preserve">21 </w:t>
                </w:r>
                <w:r w:rsidRPr="002F7E23">
                  <w:rPr>
                    <w:rFonts w:ascii="Arial" w:hAnsi="Arial" w:cs="Arial"/>
                    <w:b/>
                    <w:bCs/>
                    <w:sz w:val="20"/>
                    <w:szCs w:val="20"/>
                  </w:rPr>
                  <w:t xml:space="preserve">  22</w:t>
                </w:r>
              </w:p>
            </w:tc>
          </w:tr>
        </w:tbl>
        <w:p w14:paraId="4D49F180" w14:textId="77777777" w:rsidR="004F7E41" w:rsidRDefault="004F7E41" w:rsidP="004F7E41">
          <w:pPr>
            <w:tabs>
              <w:tab w:val="left" w:pos="360"/>
              <w:tab w:val="left" w:pos="720"/>
            </w:tabs>
            <w:spacing w:after="0" w:line="240" w:lineRule="auto"/>
            <w:rPr>
              <w:rFonts w:asciiTheme="majorHAnsi" w:hAnsiTheme="majorHAnsi" w:cs="Arial"/>
              <w:sz w:val="20"/>
              <w:szCs w:val="20"/>
            </w:rPr>
          </w:pPr>
        </w:p>
        <w:p w14:paraId="28C29BC9" w14:textId="77777777" w:rsidR="004F7E41" w:rsidRPr="009B593B" w:rsidRDefault="004F7E41" w:rsidP="004F7E41">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ASU-J 2014-2015 Undergraduate Bulletin, page 448</w:t>
          </w:r>
        </w:p>
        <w:p w14:paraId="4CDF3128" w14:textId="77777777" w:rsidR="004F7E41" w:rsidRDefault="004F7E41" w:rsidP="004F7E41">
          <w:pPr>
            <w:tabs>
              <w:tab w:val="left" w:pos="360"/>
              <w:tab w:val="left" w:pos="720"/>
            </w:tabs>
            <w:spacing w:after="0" w:line="240" w:lineRule="auto"/>
            <w:rPr>
              <w:rFonts w:asciiTheme="majorHAnsi" w:hAnsiTheme="majorHAnsi" w:cs="Arial"/>
              <w:sz w:val="20"/>
              <w:szCs w:val="20"/>
            </w:rPr>
          </w:pPr>
        </w:p>
        <w:p w14:paraId="296D9BC8" w14:textId="77777777" w:rsidR="004F7E41" w:rsidRDefault="004F7E41" w:rsidP="004F7E41">
          <w:pPr>
            <w:pStyle w:val="Pa409"/>
            <w:spacing w:after="120"/>
            <w:ind w:left="360" w:hanging="360"/>
            <w:jc w:val="both"/>
            <w:rPr>
              <w:rStyle w:val="A1"/>
            </w:rPr>
          </w:pPr>
          <w:r>
            <w:rPr>
              <w:rStyle w:val="A1"/>
              <w:b/>
              <w:bCs/>
            </w:rPr>
            <w:t xml:space="preserve">ART 1093. </w:t>
          </w:r>
          <w:proofErr w:type="gramStart"/>
          <w:r>
            <w:rPr>
              <w:rStyle w:val="A1"/>
              <w:b/>
              <w:bCs/>
            </w:rPr>
            <w:t xml:space="preserve">Elective Ceramics for Non majors </w:t>
          </w:r>
          <w:r>
            <w:rPr>
              <w:rStyle w:val="A1"/>
            </w:rPr>
            <w:t>STUDIO ART.</w:t>
          </w:r>
          <w:proofErr w:type="gramEnd"/>
          <w:r>
            <w:rPr>
              <w:rStyle w:val="A1"/>
            </w:rPr>
            <w:t xml:space="preserve"> Basic exploration of techniques of clay manipulation including the use of the </w:t>
          </w:r>
          <w:proofErr w:type="gramStart"/>
          <w:r>
            <w:rPr>
              <w:rStyle w:val="A1"/>
            </w:rPr>
            <w:t>potters</w:t>
          </w:r>
          <w:proofErr w:type="gramEnd"/>
          <w:r>
            <w:rPr>
              <w:rStyle w:val="A1"/>
            </w:rPr>
            <w:t xml:space="preserve"> wheel. Lab assistants will fire selected pieces. May only be taken once and may not be repeated, 3 hours may be applied toward a degree in fields other than art. All other courses in Ceramics are reserved for Art Majors with all the required prerequisites. It is expected that students will spend a minimum of three additional clock hours per week on work outside the scheduled class time for each studio class. </w:t>
          </w:r>
          <w:proofErr w:type="gramStart"/>
          <w:r>
            <w:rPr>
              <w:rStyle w:val="A1"/>
            </w:rPr>
            <w:t>Prerequisite, permission of instructor.</w:t>
          </w:r>
          <w:proofErr w:type="gramEnd"/>
          <w:r>
            <w:rPr>
              <w:rStyle w:val="A1"/>
            </w:rPr>
            <w:t xml:space="preserve"> Fall, </w:t>
          </w:r>
          <w:proofErr w:type="gramStart"/>
          <w:r>
            <w:rPr>
              <w:rStyle w:val="A1"/>
            </w:rPr>
            <w:t>Spring</w:t>
          </w:r>
          <w:proofErr w:type="gramEnd"/>
          <w:r>
            <w:rPr>
              <w:rStyle w:val="A1"/>
            </w:rPr>
            <w:t xml:space="preserve">. </w:t>
          </w:r>
        </w:p>
        <w:p w14:paraId="6CFE0FBC" w14:textId="77777777" w:rsidR="004F7E41" w:rsidRPr="002F7E23" w:rsidRDefault="004F7E41" w:rsidP="004F7E41">
          <w:pPr>
            <w:tabs>
              <w:tab w:val="left" w:pos="360"/>
              <w:tab w:val="left" w:pos="720"/>
            </w:tabs>
            <w:spacing w:after="0" w:line="240" w:lineRule="auto"/>
            <w:rPr>
              <w:rFonts w:ascii="Times" w:hAnsi="Times" w:cs="Arial"/>
              <w:sz w:val="20"/>
              <w:szCs w:val="20"/>
            </w:rPr>
          </w:pPr>
          <w:r w:rsidRPr="002F7E23">
            <w:rPr>
              <w:rFonts w:ascii="Times" w:hAnsi="Times"/>
              <w:sz w:val="20"/>
              <w:szCs w:val="20"/>
            </w:rPr>
            <w:t xml:space="preserve">ART 1411. Design Technology. </w:t>
          </w:r>
          <w:proofErr w:type="gramStart"/>
          <w:r w:rsidRPr="002F7E23">
            <w:rPr>
              <w:rFonts w:ascii="Times" w:hAnsi="Times"/>
              <w:sz w:val="20"/>
              <w:szCs w:val="20"/>
            </w:rPr>
            <w:t>GRAPHIC DESIGN.</w:t>
          </w:r>
          <w:proofErr w:type="gramEnd"/>
          <w:r w:rsidRPr="002F7E23">
            <w:rPr>
              <w:rFonts w:ascii="Times" w:hAnsi="Times"/>
              <w:sz w:val="20"/>
              <w:szCs w:val="20"/>
            </w:rPr>
            <w:t xml:space="preserve">  </w:t>
          </w:r>
          <w:proofErr w:type="gramStart"/>
          <w:r w:rsidRPr="002F7E23">
            <w:rPr>
              <w:rFonts w:ascii="Times" w:hAnsi="Times" w:cs="Verdana"/>
              <w:sz w:val="20"/>
              <w:szCs w:val="20"/>
            </w:rPr>
            <w:t>Basic levels of graphic design utilizing Adobe Illustrator, Adobe Photoshop, and Adobe InDesign software.</w:t>
          </w:r>
          <w:proofErr w:type="gramEnd"/>
          <w:r w:rsidRPr="002F7E23">
            <w:rPr>
              <w:rFonts w:ascii="Times" w:hAnsi="Times" w:cs="Verdana"/>
              <w:sz w:val="20"/>
              <w:szCs w:val="20"/>
            </w:rPr>
            <w:t xml:space="preserve">  </w:t>
          </w:r>
          <w:r w:rsidRPr="002F7E23">
            <w:rPr>
              <w:rStyle w:val="A1"/>
              <w:rFonts w:ascii="Times" w:hAnsi="Times"/>
              <w:color w:val="auto"/>
              <w:sz w:val="20"/>
              <w:szCs w:val="20"/>
            </w:rPr>
            <w:t xml:space="preserve">It is expected that students will spend a minimum of three additional clock hours per week on work outside the scheduled class time for each studio Graphic Design class.  </w:t>
          </w:r>
          <w:sdt>
            <w:sdtPr>
              <w:rPr>
                <w:rFonts w:ascii="Times" w:hAnsi="Times" w:cs="Arial"/>
                <w:sz w:val="20"/>
                <w:szCs w:val="20"/>
              </w:rPr>
              <w:id w:val="565609392"/>
            </w:sdtPr>
            <w:sdtEndPr/>
            <w:sdtContent>
              <w:r w:rsidRPr="002F7E23">
                <w:rPr>
                  <w:rFonts w:ascii="Times" w:hAnsi="Times" w:cs="Arial"/>
                  <w:sz w:val="20"/>
                  <w:szCs w:val="20"/>
                </w:rPr>
                <w:t xml:space="preserve">Enrollment restricted to declared Graphic Design majors (including the Digital Design emphasis) and Graphic Design Minors.  </w:t>
              </w:r>
              <w:proofErr w:type="gramStart"/>
              <w:r w:rsidRPr="002F7E23">
                <w:rPr>
                  <w:rFonts w:ascii="Times" w:hAnsi="Times" w:cs="Arial"/>
                  <w:sz w:val="20"/>
                  <w:szCs w:val="20"/>
                </w:rPr>
                <w:t>Spring.</w:t>
              </w:r>
              <w:proofErr w:type="gramEnd"/>
            </w:sdtContent>
          </w:sdt>
        </w:p>
        <w:p w14:paraId="69AE9575" w14:textId="77777777" w:rsidR="004F7E41" w:rsidRPr="002F7E23" w:rsidRDefault="004F7E41" w:rsidP="004F7E41">
          <w:pPr>
            <w:pStyle w:val="Pa409"/>
            <w:spacing w:after="120"/>
            <w:ind w:left="360" w:hanging="360"/>
            <w:jc w:val="both"/>
            <w:rPr>
              <w:rStyle w:val="A1"/>
              <w:b/>
              <w:bCs/>
              <w:strike/>
              <w:color w:val="auto"/>
              <w:sz w:val="20"/>
              <w:szCs w:val="20"/>
            </w:rPr>
          </w:pPr>
          <w:r w:rsidRPr="002F7E23">
            <w:rPr>
              <w:rStyle w:val="A1"/>
              <w:b/>
              <w:bCs/>
              <w:strike/>
              <w:color w:val="auto"/>
              <w:sz w:val="20"/>
              <w:szCs w:val="20"/>
            </w:rPr>
            <w:t xml:space="preserve"> </w:t>
          </w:r>
        </w:p>
        <w:p w14:paraId="69A89493" w14:textId="77777777" w:rsidR="004F7E41" w:rsidRPr="002F7E23" w:rsidRDefault="004F7E41" w:rsidP="004F7E41">
          <w:pPr>
            <w:pStyle w:val="Pa409"/>
            <w:spacing w:after="120"/>
            <w:ind w:left="360" w:hanging="360"/>
            <w:jc w:val="both"/>
            <w:rPr>
              <w:rFonts w:cs="Arial"/>
              <w:strike/>
              <w:sz w:val="20"/>
              <w:szCs w:val="20"/>
            </w:rPr>
          </w:pPr>
          <w:r w:rsidRPr="002F7E23">
            <w:rPr>
              <w:rStyle w:val="A1"/>
              <w:b/>
              <w:bCs/>
              <w:strike/>
              <w:color w:val="auto"/>
              <w:sz w:val="20"/>
              <w:szCs w:val="20"/>
            </w:rPr>
            <w:t xml:space="preserve">ART 1413. Design Technology </w:t>
          </w:r>
          <w:r w:rsidRPr="002F7E23">
            <w:rPr>
              <w:rStyle w:val="A1"/>
              <w:strike/>
              <w:color w:val="auto"/>
              <w:sz w:val="20"/>
              <w:szCs w:val="20"/>
            </w:rPr>
            <w:t xml:space="preserve">Introduces students to basic levels of graphic design utilizing Adobe Illustrator, Adobe Photoshop, and Adobe InDesign software. </w:t>
          </w:r>
          <w:proofErr w:type="gramStart"/>
          <w:r w:rsidRPr="002F7E23">
            <w:rPr>
              <w:rStyle w:val="A1"/>
              <w:strike/>
              <w:color w:val="auto"/>
              <w:sz w:val="20"/>
              <w:szCs w:val="20"/>
            </w:rPr>
            <w:t>Includes problem-solving, color theory, design file input/output techniques, and use of tools for graphic design and image composit</w:t>
          </w:r>
          <w:r w:rsidRPr="002F7E23">
            <w:rPr>
              <w:rStyle w:val="A1"/>
              <w:strike/>
              <w:color w:val="auto"/>
              <w:sz w:val="20"/>
              <w:szCs w:val="20"/>
            </w:rPr>
            <w:softHyphen/>
            <w:t>ing.</w:t>
          </w:r>
          <w:proofErr w:type="gramEnd"/>
          <w:r w:rsidRPr="002F7E23">
            <w:rPr>
              <w:rStyle w:val="A1"/>
              <w:strike/>
              <w:color w:val="auto"/>
              <w:sz w:val="20"/>
              <w:szCs w:val="20"/>
            </w:rPr>
            <w:t xml:space="preserve"> Enrollment restricted to declared Graphic Design majors. </w:t>
          </w:r>
          <w:proofErr w:type="gramStart"/>
          <w:r w:rsidRPr="002F7E23">
            <w:rPr>
              <w:rStyle w:val="A1"/>
              <w:strike/>
              <w:color w:val="auto"/>
              <w:sz w:val="20"/>
              <w:szCs w:val="20"/>
            </w:rPr>
            <w:t>Spring.</w:t>
          </w:r>
          <w:proofErr w:type="gramEnd"/>
          <w:r w:rsidRPr="002F7E23">
            <w:rPr>
              <w:rStyle w:val="A1"/>
              <w:strike/>
              <w:color w:val="auto"/>
              <w:sz w:val="20"/>
              <w:szCs w:val="20"/>
            </w:rPr>
            <w:t xml:space="preserve"> </w:t>
          </w:r>
        </w:p>
        <w:p w14:paraId="0358BAE6" w14:textId="77777777" w:rsidR="004F7E41" w:rsidRPr="002F7E23" w:rsidRDefault="004F7E41" w:rsidP="004F7E41">
          <w:pPr>
            <w:pStyle w:val="Pa409"/>
            <w:spacing w:after="120"/>
            <w:ind w:left="360" w:hanging="360"/>
            <w:jc w:val="both"/>
            <w:rPr>
              <w:rFonts w:cs="Arial"/>
              <w:strike/>
              <w:sz w:val="20"/>
              <w:szCs w:val="20"/>
            </w:rPr>
          </w:pPr>
          <w:r w:rsidRPr="002F7E23">
            <w:rPr>
              <w:rStyle w:val="A1"/>
              <w:b/>
              <w:bCs/>
              <w:strike/>
              <w:color w:val="auto"/>
              <w:sz w:val="20"/>
              <w:szCs w:val="20"/>
            </w:rPr>
            <w:t xml:space="preserve">ART 2413. </w:t>
          </w:r>
          <w:proofErr w:type="gramStart"/>
          <w:r w:rsidRPr="002F7E23">
            <w:rPr>
              <w:rStyle w:val="A1"/>
              <w:b/>
              <w:bCs/>
              <w:strike/>
              <w:color w:val="auto"/>
              <w:sz w:val="20"/>
              <w:szCs w:val="20"/>
            </w:rPr>
            <w:t xml:space="preserve">Typography </w:t>
          </w:r>
          <w:r w:rsidRPr="002F7E23">
            <w:rPr>
              <w:rStyle w:val="A1"/>
              <w:strike/>
              <w:color w:val="auto"/>
              <w:sz w:val="20"/>
              <w:szCs w:val="20"/>
            </w:rPr>
            <w:t>GRAPHIC DESIGN.</w:t>
          </w:r>
          <w:proofErr w:type="gramEnd"/>
          <w:r w:rsidRPr="002F7E23">
            <w:rPr>
              <w:rStyle w:val="A1"/>
              <w:strike/>
              <w:color w:val="auto"/>
              <w:sz w:val="20"/>
              <w:szCs w:val="20"/>
            </w:rPr>
            <w:t xml:space="preserve"> </w:t>
          </w:r>
          <w:proofErr w:type="gramStart"/>
          <w:r w:rsidRPr="002F7E23">
            <w:rPr>
              <w:rStyle w:val="A1"/>
              <w:strike/>
              <w:color w:val="auto"/>
              <w:sz w:val="20"/>
              <w:szCs w:val="20"/>
            </w:rPr>
            <w:t>Fundamentals of typography in both form and text.</w:t>
          </w:r>
          <w:proofErr w:type="gramEnd"/>
          <w:r w:rsidRPr="002F7E23">
            <w:rPr>
              <w:rStyle w:val="A1"/>
              <w:strike/>
              <w:color w:val="auto"/>
              <w:sz w:val="20"/>
              <w:szCs w:val="20"/>
            </w:rPr>
            <w:t xml:space="preserve"> Emphasis on developing typographic literacy through history, type classification, letterform anatomy, hierarchy, visual structure, and how type works as a compositional element in graphic design. It is expected that students will spend a minimum of three additional clock hours per week on work outside the scheduled class time for each studio Graphic Design class. </w:t>
          </w:r>
          <w:proofErr w:type="gramStart"/>
          <w:r w:rsidRPr="002F7E23">
            <w:rPr>
              <w:rStyle w:val="A1"/>
              <w:strike/>
              <w:color w:val="auto"/>
              <w:sz w:val="20"/>
              <w:szCs w:val="20"/>
            </w:rPr>
            <w:t>Prerequisites, a grade of C or better in ART 1013 and ART 1413.</w:t>
          </w:r>
          <w:proofErr w:type="gramEnd"/>
          <w:r w:rsidRPr="002F7E23">
            <w:rPr>
              <w:rStyle w:val="A1"/>
              <w:strike/>
              <w:color w:val="auto"/>
              <w:sz w:val="20"/>
              <w:szCs w:val="20"/>
            </w:rPr>
            <w:t xml:space="preserve"> Fall. </w:t>
          </w:r>
        </w:p>
        <w:p w14:paraId="7E06C7D1" w14:textId="77777777" w:rsidR="004F7E41" w:rsidRPr="002F7E23" w:rsidRDefault="004F7E41" w:rsidP="004F7E41">
          <w:pPr>
            <w:pStyle w:val="Pa409"/>
            <w:spacing w:after="120"/>
            <w:ind w:left="360" w:hanging="360"/>
            <w:jc w:val="both"/>
            <w:rPr>
              <w:rFonts w:cs="Arial"/>
              <w:strike/>
              <w:sz w:val="20"/>
              <w:szCs w:val="20"/>
            </w:rPr>
          </w:pPr>
          <w:r w:rsidRPr="002F7E23">
            <w:rPr>
              <w:rStyle w:val="A1"/>
              <w:b/>
              <w:bCs/>
              <w:strike/>
              <w:color w:val="auto"/>
              <w:sz w:val="20"/>
              <w:szCs w:val="20"/>
            </w:rPr>
            <w:lastRenderedPageBreak/>
            <w:t xml:space="preserve">ART 2423. Print and Publication Design </w:t>
          </w:r>
          <w:r w:rsidRPr="002F7E23">
            <w:rPr>
              <w:rStyle w:val="A1"/>
              <w:strike/>
              <w:color w:val="auto"/>
              <w:sz w:val="20"/>
              <w:szCs w:val="20"/>
            </w:rPr>
            <w:t xml:space="preserve">GRAPHIC DESIGN. </w:t>
          </w:r>
          <w:proofErr w:type="gramStart"/>
          <w:r w:rsidRPr="002F7E23">
            <w:rPr>
              <w:rStyle w:val="A1"/>
              <w:strike/>
              <w:color w:val="auto"/>
              <w:sz w:val="20"/>
              <w:szCs w:val="20"/>
            </w:rPr>
            <w:t>Exploration in the underlying principles of publication design and a practical introduction to the preparation of graphic design for printing.</w:t>
          </w:r>
          <w:proofErr w:type="gramEnd"/>
          <w:r w:rsidRPr="002F7E23">
            <w:rPr>
              <w:rStyle w:val="A1"/>
              <w:strike/>
              <w:color w:val="auto"/>
              <w:sz w:val="20"/>
              <w:szCs w:val="20"/>
            </w:rPr>
            <w:t xml:space="preserve"> Topics include grid theory, text and display typography, sequence, page layout, type and image integration, and printing processes. It is expected that students will spend a minimum of three additional clock hours per week on work outside the scheduled class time for each studio Graphic Design class. </w:t>
          </w:r>
          <w:proofErr w:type="gramStart"/>
          <w:r w:rsidRPr="002F7E23">
            <w:rPr>
              <w:rStyle w:val="A1"/>
              <w:strike/>
              <w:color w:val="auto"/>
              <w:sz w:val="20"/>
              <w:szCs w:val="20"/>
            </w:rPr>
            <w:t>Prerequisite, a grade of C or better in ART 2413.</w:t>
          </w:r>
          <w:proofErr w:type="gramEnd"/>
          <w:r w:rsidRPr="002F7E23">
            <w:rPr>
              <w:rStyle w:val="A1"/>
              <w:strike/>
              <w:color w:val="auto"/>
              <w:sz w:val="20"/>
              <w:szCs w:val="20"/>
            </w:rPr>
            <w:t xml:space="preserve"> </w:t>
          </w:r>
          <w:proofErr w:type="gramStart"/>
          <w:r w:rsidRPr="002F7E23">
            <w:rPr>
              <w:rStyle w:val="A1"/>
              <w:strike/>
              <w:color w:val="auto"/>
              <w:sz w:val="20"/>
              <w:szCs w:val="20"/>
            </w:rPr>
            <w:t>Spring.</w:t>
          </w:r>
          <w:proofErr w:type="gramEnd"/>
          <w:r w:rsidRPr="002F7E23">
            <w:rPr>
              <w:rStyle w:val="A1"/>
              <w:strike/>
              <w:color w:val="auto"/>
              <w:sz w:val="20"/>
              <w:szCs w:val="20"/>
            </w:rPr>
            <w:t xml:space="preserve"> </w:t>
          </w:r>
        </w:p>
        <w:p w14:paraId="652C9AF4" w14:textId="77777777" w:rsidR="004F7E41" w:rsidRPr="002F7E23" w:rsidRDefault="004F7E41" w:rsidP="004F7E41">
          <w:pPr>
            <w:pStyle w:val="Pa409"/>
            <w:spacing w:after="120"/>
            <w:ind w:left="360" w:hanging="360"/>
            <w:jc w:val="both"/>
            <w:rPr>
              <w:rStyle w:val="A1"/>
              <w:b/>
              <w:bCs/>
              <w:color w:val="auto"/>
              <w:sz w:val="20"/>
              <w:szCs w:val="20"/>
            </w:rPr>
          </w:pPr>
        </w:p>
        <w:p w14:paraId="7B41708F" w14:textId="77777777" w:rsidR="004F7E41" w:rsidRPr="002F7E23" w:rsidRDefault="004F7E41" w:rsidP="004F7E41">
          <w:pPr>
            <w:tabs>
              <w:tab w:val="left" w:pos="360"/>
              <w:tab w:val="left" w:pos="720"/>
            </w:tabs>
            <w:spacing w:after="0" w:line="240" w:lineRule="auto"/>
            <w:rPr>
              <w:rFonts w:ascii="Times" w:hAnsi="Times" w:cs="Arial"/>
              <w:sz w:val="20"/>
              <w:szCs w:val="20"/>
            </w:rPr>
          </w:pPr>
          <w:r w:rsidRPr="002F7E23">
            <w:rPr>
              <w:rFonts w:ascii="Times" w:hAnsi="Times" w:cs="Arial"/>
              <w:sz w:val="20"/>
              <w:szCs w:val="20"/>
            </w:rPr>
            <w:t xml:space="preserve">ART 2313.  </w:t>
          </w:r>
          <w:proofErr w:type="gramStart"/>
          <w:r w:rsidRPr="002F7E23">
            <w:rPr>
              <w:rFonts w:ascii="Times" w:hAnsi="Times" w:cs="Arial"/>
              <w:sz w:val="20"/>
              <w:szCs w:val="20"/>
            </w:rPr>
            <w:t>Introduction to Graphic Design.</w:t>
          </w:r>
          <w:proofErr w:type="gramEnd"/>
          <w:r w:rsidRPr="002F7E23">
            <w:rPr>
              <w:rFonts w:ascii="Times" w:hAnsi="Times" w:cs="Arial"/>
              <w:sz w:val="20"/>
              <w:szCs w:val="20"/>
            </w:rPr>
            <w:t xml:space="preserve">  </w:t>
          </w:r>
          <w:proofErr w:type="gramStart"/>
          <w:r w:rsidRPr="002F7E23">
            <w:rPr>
              <w:rFonts w:ascii="Times" w:hAnsi="Times" w:cs="Arial"/>
              <w:sz w:val="20"/>
              <w:szCs w:val="20"/>
            </w:rPr>
            <w:t>GRAPHIC DESIGN.</w:t>
          </w:r>
          <w:proofErr w:type="gramEnd"/>
          <w:r w:rsidRPr="002F7E23">
            <w:rPr>
              <w:rFonts w:ascii="Times" w:hAnsi="Times" w:cs="Arial"/>
              <w:sz w:val="20"/>
              <w:szCs w:val="20"/>
            </w:rPr>
            <w:t xml:space="preserve">  </w:t>
          </w:r>
          <w:proofErr w:type="gramStart"/>
          <w:r w:rsidRPr="002F7E23">
            <w:rPr>
              <w:rFonts w:ascii="Times" w:hAnsi="Times" w:cs="Arial"/>
              <w:sz w:val="20"/>
              <w:szCs w:val="20"/>
            </w:rPr>
            <w:t>Defines graphic design, its application and career paths, and its role in media and technology.</w:t>
          </w:r>
          <w:proofErr w:type="gramEnd"/>
          <w:r w:rsidRPr="002F7E23">
            <w:rPr>
              <w:rFonts w:ascii="Times" w:hAnsi="Times" w:cs="Arial"/>
              <w:sz w:val="20"/>
              <w:szCs w:val="20"/>
            </w:rPr>
            <w:t xml:space="preserve"> Topics include layout, typography, media, color, photography, illustration and technology.  </w:t>
          </w:r>
          <w:r w:rsidRPr="002F7E23">
            <w:rPr>
              <w:rStyle w:val="A1"/>
              <w:rFonts w:ascii="Times" w:hAnsi="Times"/>
              <w:color w:val="auto"/>
              <w:sz w:val="20"/>
              <w:szCs w:val="20"/>
            </w:rPr>
            <w:t xml:space="preserve">It is expected that students will spend a minimum of three additional clock hours per week on work outside the scheduled class time for each studio Graphic Design class.  </w:t>
          </w:r>
          <w:proofErr w:type="gramStart"/>
          <w:r w:rsidRPr="002F7E23">
            <w:rPr>
              <w:rStyle w:val="A1"/>
              <w:rFonts w:ascii="Times" w:hAnsi="Times"/>
              <w:color w:val="auto"/>
              <w:sz w:val="20"/>
              <w:szCs w:val="20"/>
            </w:rPr>
            <w:t xml:space="preserve">Prerequisites, </w:t>
          </w:r>
          <w:r w:rsidRPr="002F7E23">
            <w:rPr>
              <w:rFonts w:ascii="Times" w:hAnsi="Times" w:cs="Arial"/>
              <w:sz w:val="20"/>
              <w:szCs w:val="20"/>
            </w:rPr>
            <w:t>a grade of C or better in ART 1411, ART 1013, ART 1033.</w:t>
          </w:r>
          <w:proofErr w:type="gramEnd"/>
          <w:r w:rsidRPr="002F7E23">
            <w:rPr>
              <w:rFonts w:ascii="Times" w:hAnsi="Times" w:cs="Arial"/>
              <w:sz w:val="20"/>
              <w:szCs w:val="20"/>
            </w:rPr>
            <w:t xml:space="preserve"> Fall.</w:t>
          </w:r>
        </w:p>
        <w:p w14:paraId="188809B3" w14:textId="77777777" w:rsidR="004F7E41" w:rsidRPr="002F7E23" w:rsidRDefault="004F7E41" w:rsidP="004F7E41">
          <w:pPr>
            <w:rPr>
              <w:sz w:val="20"/>
              <w:szCs w:val="20"/>
            </w:rPr>
          </w:pPr>
        </w:p>
        <w:p w14:paraId="35E8D34C" w14:textId="77777777" w:rsidR="004F7E41" w:rsidRPr="002F7E23" w:rsidRDefault="004F7E41" w:rsidP="004F7E41">
          <w:pPr>
            <w:pStyle w:val="Pa409"/>
            <w:spacing w:after="120"/>
            <w:ind w:left="360" w:hanging="360"/>
            <w:jc w:val="both"/>
            <w:rPr>
              <w:rFonts w:cs="Arial"/>
              <w:sz w:val="20"/>
              <w:szCs w:val="20"/>
            </w:rPr>
          </w:pPr>
          <w:r w:rsidRPr="002F7E23">
            <w:rPr>
              <w:rStyle w:val="A1"/>
              <w:b/>
              <w:bCs/>
              <w:color w:val="auto"/>
              <w:sz w:val="20"/>
              <w:szCs w:val="20"/>
            </w:rPr>
            <w:t xml:space="preserve">ART 2443. Introduction to Web Design </w:t>
          </w:r>
          <w:r w:rsidRPr="002F7E23">
            <w:rPr>
              <w:rStyle w:val="A1"/>
              <w:color w:val="auto"/>
              <w:sz w:val="20"/>
              <w:szCs w:val="20"/>
            </w:rPr>
            <w:t xml:space="preserve">GRAPHIC DESIGN. </w:t>
          </w:r>
          <w:proofErr w:type="gramStart"/>
          <w:r w:rsidRPr="002F7E23">
            <w:rPr>
              <w:rStyle w:val="A1"/>
              <w:color w:val="auto"/>
              <w:sz w:val="20"/>
              <w:szCs w:val="20"/>
            </w:rPr>
            <w:t>Basic concepts of designing for the web using Site Maps, Wireframes and Mock-ups; introduction to HTML, emphasizing semantic use of elements; introduction to CSS as a way to separate content from presentation.</w:t>
          </w:r>
          <w:proofErr w:type="gramEnd"/>
          <w:r w:rsidRPr="002F7E23">
            <w:rPr>
              <w:rStyle w:val="A1"/>
              <w:color w:val="auto"/>
              <w:sz w:val="20"/>
              <w:szCs w:val="20"/>
            </w:rPr>
            <w:t xml:space="preserve"> It is expected that students will spend a minimum of three additional clock hours per week on work outside the scheduled class time for each studio Graphic Design class. Prerequisites, a grade of C or better in ART </w:t>
          </w:r>
          <w:proofErr w:type="gramStart"/>
          <w:r w:rsidRPr="002F7E23">
            <w:rPr>
              <w:rStyle w:val="A1"/>
              <w:strike/>
              <w:color w:val="auto"/>
              <w:sz w:val="20"/>
              <w:szCs w:val="20"/>
            </w:rPr>
            <w:t xml:space="preserve">2413  </w:t>
          </w:r>
          <w:r w:rsidRPr="002F7E23">
            <w:rPr>
              <w:rStyle w:val="A1"/>
              <w:b/>
              <w:color w:val="auto"/>
              <w:sz w:val="20"/>
              <w:szCs w:val="20"/>
            </w:rPr>
            <w:t>2613</w:t>
          </w:r>
          <w:proofErr w:type="gramEnd"/>
          <w:r w:rsidRPr="002F7E23">
            <w:rPr>
              <w:rStyle w:val="A1"/>
              <w:color w:val="auto"/>
              <w:sz w:val="20"/>
              <w:szCs w:val="20"/>
            </w:rPr>
            <w:t xml:space="preserve">, or permission of instructor. Fall, even. </w:t>
          </w:r>
        </w:p>
        <w:p w14:paraId="3FFED816" w14:textId="77777777" w:rsidR="004F7E41" w:rsidRPr="002F7E23" w:rsidRDefault="004F7E41" w:rsidP="004F7E41">
          <w:pPr>
            <w:pStyle w:val="Pa409"/>
            <w:spacing w:after="120"/>
            <w:ind w:left="360" w:hanging="360"/>
            <w:jc w:val="both"/>
            <w:rPr>
              <w:rFonts w:cs="Arial"/>
              <w:sz w:val="20"/>
              <w:szCs w:val="20"/>
            </w:rPr>
          </w:pPr>
          <w:r w:rsidRPr="002F7E23">
            <w:rPr>
              <w:rStyle w:val="A1"/>
              <w:b/>
              <w:bCs/>
              <w:color w:val="auto"/>
              <w:sz w:val="20"/>
              <w:szCs w:val="20"/>
            </w:rPr>
            <w:t xml:space="preserve">ART 2453. </w:t>
          </w:r>
          <w:proofErr w:type="gramStart"/>
          <w:r w:rsidRPr="002F7E23">
            <w:rPr>
              <w:rStyle w:val="A1"/>
              <w:b/>
              <w:bCs/>
              <w:color w:val="auto"/>
              <w:sz w:val="20"/>
              <w:szCs w:val="20"/>
            </w:rPr>
            <w:t xml:space="preserve">Visual Thinking </w:t>
          </w:r>
          <w:r w:rsidRPr="002F7E23">
            <w:rPr>
              <w:rStyle w:val="A1"/>
              <w:color w:val="auto"/>
              <w:sz w:val="20"/>
              <w:szCs w:val="20"/>
            </w:rPr>
            <w:t>STUDIO ART.</w:t>
          </w:r>
          <w:proofErr w:type="gramEnd"/>
          <w:r w:rsidRPr="002F7E23">
            <w:rPr>
              <w:rStyle w:val="A1"/>
              <w:color w:val="auto"/>
              <w:sz w:val="20"/>
              <w:szCs w:val="20"/>
            </w:rPr>
            <w:t xml:space="preserve"> </w:t>
          </w:r>
          <w:proofErr w:type="gramStart"/>
          <w:r w:rsidRPr="002F7E23">
            <w:rPr>
              <w:rStyle w:val="A1"/>
              <w:color w:val="auto"/>
              <w:sz w:val="20"/>
              <w:szCs w:val="20"/>
            </w:rPr>
            <w:t>Focuses on the process of lateral thinking and the visualization of design problems and their solutions.</w:t>
          </w:r>
          <w:proofErr w:type="gramEnd"/>
          <w:r w:rsidRPr="002F7E23">
            <w:rPr>
              <w:rStyle w:val="A1"/>
              <w:color w:val="auto"/>
              <w:sz w:val="20"/>
              <w:szCs w:val="20"/>
            </w:rPr>
            <w:t xml:space="preserve"> </w:t>
          </w:r>
          <w:proofErr w:type="gramStart"/>
          <w:r w:rsidRPr="002F7E23">
            <w:rPr>
              <w:rStyle w:val="A1"/>
              <w:color w:val="auto"/>
              <w:sz w:val="20"/>
              <w:szCs w:val="20"/>
            </w:rPr>
            <w:t>Emphasizes effective research, imagination, originality, and execution in various media.</w:t>
          </w:r>
          <w:proofErr w:type="gramEnd"/>
          <w:r w:rsidRPr="002F7E23">
            <w:rPr>
              <w:rStyle w:val="A1"/>
              <w:color w:val="auto"/>
              <w:sz w:val="20"/>
              <w:szCs w:val="20"/>
            </w:rPr>
            <w:t xml:space="preserve"> It is expected that students will spend a minimum of three additional clock hours per week on work outside the scheduled class time for each studio class. </w:t>
          </w:r>
          <w:proofErr w:type="gramStart"/>
          <w:r w:rsidRPr="002F7E23">
            <w:rPr>
              <w:rStyle w:val="A1"/>
              <w:color w:val="auto"/>
              <w:sz w:val="20"/>
              <w:szCs w:val="20"/>
            </w:rPr>
            <w:t>Prerequisite, a grade of C or better in ART 1033 and ART 1013; or permission of instructor.</w:t>
          </w:r>
          <w:proofErr w:type="gramEnd"/>
          <w:r w:rsidRPr="002F7E23">
            <w:rPr>
              <w:rStyle w:val="A1"/>
              <w:color w:val="auto"/>
              <w:sz w:val="20"/>
              <w:szCs w:val="20"/>
            </w:rPr>
            <w:t xml:space="preserve"> </w:t>
          </w:r>
          <w:proofErr w:type="gramStart"/>
          <w:r w:rsidRPr="002F7E23">
            <w:rPr>
              <w:rStyle w:val="A1"/>
              <w:color w:val="auto"/>
              <w:sz w:val="20"/>
              <w:szCs w:val="20"/>
            </w:rPr>
            <w:t>Spring.</w:t>
          </w:r>
          <w:proofErr w:type="gramEnd"/>
          <w:r w:rsidRPr="002F7E23">
            <w:rPr>
              <w:rStyle w:val="A1"/>
              <w:color w:val="auto"/>
              <w:sz w:val="20"/>
              <w:szCs w:val="20"/>
            </w:rPr>
            <w:t xml:space="preserve"> </w:t>
          </w:r>
        </w:p>
        <w:p w14:paraId="2EB496CA" w14:textId="77777777" w:rsidR="004F7E41" w:rsidRPr="002F7E23" w:rsidRDefault="004F7E41" w:rsidP="004F7E41">
          <w:pPr>
            <w:pStyle w:val="Pa409"/>
            <w:spacing w:after="120"/>
            <w:ind w:left="360" w:hanging="360"/>
            <w:jc w:val="both"/>
            <w:rPr>
              <w:rFonts w:cs="Arial"/>
              <w:sz w:val="20"/>
              <w:szCs w:val="20"/>
            </w:rPr>
          </w:pPr>
          <w:r w:rsidRPr="002F7E23">
            <w:rPr>
              <w:rStyle w:val="A1"/>
              <w:b/>
              <w:bCs/>
              <w:color w:val="auto"/>
              <w:sz w:val="20"/>
              <w:szCs w:val="20"/>
            </w:rPr>
            <w:t xml:space="preserve">ART 2503. </w:t>
          </w:r>
          <w:proofErr w:type="gramStart"/>
          <w:r w:rsidRPr="002F7E23">
            <w:rPr>
              <w:rStyle w:val="A1"/>
              <w:b/>
              <w:bCs/>
              <w:color w:val="auto"/>
              <w:sz w:val="20"/>
              <w:szCs w:val="20"/>
            </w:rPr>
            <w:t xml:space="preserve">Fine Arts-Visual </w:t>
          </w:r>
          <w:r w:rsidRPr="002F7E23">
            <w:rPr>
              <w:rStyle w:val="A1"/>
              <w:color w:val="auto"/>
              <w:sz w:val="20"/>
              <w:szCs w:val="20"/>
            </w:rPr>
            <w:t>FINE ARTS.</w:t>
          </w:r>
          <w:proofErr w:type="gramEnd"/>
          <w:r w:rsidRPr="002F7E23">
            <w:rPr>
              <w:rStyle w:val="A1"/>
              <w:color w:val="auto"/>
              <w:sz w:val="20"/>
              <w:szCs w:val="20"/>
            </w:rPr>
            <w:t xml:space="preserve"> </w:t>
          </w:r>
          <w:proofErr w:type="gramStart"/>
          <w:r w:rsidRPr="002F7E23">
            <w:rPr>
              <w:rStyle w:val="A1"/>
              <w:color w:val="auto"/>
              <w:sz w:val="20"/>
              <w:szCs w:val="20"/>
            </w:rPr>
            <w:t>Introduction to major artists, media, styles and works of art within their cultural and historical contexts for the non-art major.</w:t>
          </w:r>
          <w:proofErr w:type="gramEnd"/>
          <w:r w:rsidRPr="002F7E23">
            <w:rPr>
              <w:rStyle w:val="A1"/>
              <w:color w:val="auto"/>
              <w:sz w:val="20"/>
              <w:szCs w:val="20"/>
            </w:rPr>
            <w:t xml:space="preserve"> Note</w:t>
          </w:r>
          <w:proofErr w:type="gramStart"/>
          <w:r w:rsidRPr="002F7E23">
            <w:rPr>
              <w:rStyle w:val="A1"/>
              <w:color w:val="auto"/>
              <w:sz w:val="20"/>
              <w:szCs w:val="20"/>
            </w:rPr>
            <w:t>,</w:t>
          </w:r>
          <w:proofErr w:type="gramEnd"/>
          <w:r w:rsidRPr="002F7E23">
            <w:rPr>
              <w:rStyle w:val="A1"/>
              <w:color w:val="auto"/>
              <w:sz w:val="20"/>
              <w:szCs w:val="20"/>
            </w:rPr>
            <w:t xml:space="preserve"> this course does not meet general education requirements for any degree in art. Fall, </w:t>
          </w:r>
          <w:proofErr w:type="gramStart"/>
          <w:r w:rsidRPr="002F7E23">
            <w:rPr>
              <w:rStyle w:val="A1"/>
              <w:color w:val="auto"/>
              <w:sz w:val="20"/>
              <w:szCs w:val="20"/>
            </w:rPr>
            <w:t>Spring</w:t>
          </w:r>
          <w:proofErr w:type="gramEnd"/>
          <w:r w:rsidRPr="002F7E23">
            <w:rPr>
              <w:rStyle w:val="A1"/>
              <w:color w:val="auto"/>
              <w:sz w:val="20"/>
              <w:szCs w:val="20"/>
            </w:rPr>
            <w:t xml:space="preserve">, Summer. (ACTS#: ARTA 1003) </w:t>
          </w:r>
        </w:p>
        <w:p w14:paraId="61099235" w14:textId="77777777" w:rsidR="004F7E41" w:rsidRPr="002F7E23" w:rsidRDefault="004F7E41" w:rsidP="004F7E41">
          <w:pPr>
            <w:tabs>
              <w:tab w:val="left" w:pos="360"/>
              <w:tab w:val="left" w:pos="720"/>
            </w:tabs>
            <w:spacing w:after="0" w:line="240" w:lineRule="auto"/>
            <w:rPr>
              <w:rStyle w:val="A1"/>
              <w:rFonts w:ascii="Times" w:hAnsi="Times"/>
              <w:color w:val="auto"/>
              <w:sz w:val="20"/>
              <w:szCs w:val="20"/>
            </w:rPr>
          </w:pPr>
          <w:r w:rsidRPr="002F7E23">
            <w:rPr>
              <w:rFonts w:ascii="Times" w:hAnsi="Times" w:cs="Arial"/>
              <w:sz w:val="20"/>
              <w:szCs w:val="20"/>
            </w:rPr>
            <w:t xml:space="preserve">ART 2613. </w:t>
          </w:r>
          <w:proofErr w:type="gramStart"/>
          <w:r w:rsidRPr="002F7E23">
            <w:rPr>
              <w:rFonts w:ascii="Times" w:hAnsi="Times" w:cs="Arial"/>
              <w:sz w:val="20"/>
              <w:szCs w:val="20"/>
            </w:rPr>
            <w:t>Typography and Layout.</w:t>
          </w:r>
          <w:proofErr w:type="gramEnd"/>
          <w:r w:rsidRPr="002F7E23">
            <w:rPr>
              <w:rFonts w:ascii="Times" w:hAnsi="Times" w:cs="Arial"/>
              <w:sz w:val="20"/>
              <w:szCs w:val="20"/>
            </w:rPr>
            <w:t xml:space="preserve">  </w:t>
          </w:r>
          <w:proofErr w:type="gramStart"/>
          <w:r w:rsidRPr="002F7E23">
            <w:rPr>
              <w:rFonts w:ascii="Times" w:hAnsi="Times" w:cs="Arial"/>
              <w:sz w:val="20"/>
              <w:szCs w:val="20"/>
            </w:rPr>
            <w:t>GRAPHIC DESIGN.</w:t>
          </w:r>
          <w:proofErr w:type="gramEnd"/>
          <w:r w:rsidRPr="002F7E23">
            <w:rPr>
              <w:rFonts w:ascii="Times" w:hAnsi="Times" w:cs="Arial"/>
              <w:sz w:val="20"/>
              <w:szCs w:val="20"/>
            </w:rPr>
            <w:t xml:space="preserve">  </w:t>
          </w:r>
          <w:proofErr w:type="gramStart"/>
          <w:r w:rsidRPr="002F7E23">
            <w:rPr>
              <w:rFonts w:ascii="Times" w:hAnsi="Times" w:cs="Helvetica"/>
              <w:sz w:val="20"/>
              <w:szCs w:val="20"/>
            </w:rPr>
            <w:t>Introduction to classical typography; tradition, terminology, and craftsmanship.</w:t>
          </w:r>
          <w:proofErr w:type="gramEnd"/>
          <w:r w:rsidRPr="002F7E23">
            <w:rPr>
              <w:rFonts w:ascii="Times" w:hAnsi="Times" w:cs="Helvetica"/>
              <w:sz w:val="20"/>
              <w:szCs w:val="20"/>
            </w:rPr>
            <w:t xml:space="preserve"> Introduction to traditional and digital print processes. Students will develop rectilinear typographic compositions while learning type indication, comping, and professional presentation techniques.  </w:t>
          </w:r>
          <w:r w:rsidRPr="002F7E23">
            <w:rPr>
              <w:rStyle w:val="A1"/>
              <w:rFonts w:ascii="Times" w:hAnsi="Times"/>
              <w:color w:val="auto"/>
              <w:sz w:val="20"/>
              <w:szCs w:val="20"/>
            </w:rPr>
            <w:t xml:space="preserve">It is expected that students will spend a minimum of three additional clock hours per week on work outside the scheduled class time for each studio Graphic Design class.  </w:t>
          </w:r>
          <w:proofErr w:type="gramStart"/>
          <w:r w:rsidRPr="002F7E23">
            <w:rPr>
              <w:rStyle w:val="A1"/>
              <w:rFonts w:ascii="Times" w:hAnsi="Times"/>
              <w:color w:val="auto"/>
              <w:sz w:val="20"/>
              <w:szCs w:val="20"/>
            </w:rPr>
            <w:t>Prerequisites, a grade of C or better in ART 1013 and ART 1411.</w:t>
          </w:r>
          <w:proofErr w:type="gramEnd"/>
          <w:r w:rsidRPr="002F7E23">
            <w:rPr>
              <w:rStyle w:val="A1"/>
              <w:rFonts w:ascii="Times" w:hAnsi="Times"/>
              <w:color w:val="auto"/>
              <w:sz w:val="20"/>
              <w:szCs w:val="20"/>
            </w:rPr>
            <w:t xml:space="preserve">  Fall, </w:t>
          </w:r>
          <w:proofErr w:type="gramStart"/>
          <w:r w:rsidRPr="002F7E23">
            <w:rPr>
              <w:rStyle w:val="A1"/>
              <w:rFonts w:ascii="Times" w:hAnsi="Times"/>
              <w:color w:val="auto"/>
              <w:sz w:val="20"/>
              <w:szCs w:val="20"/>
            </w:rPr>
            <w:t>Summer</w:t>
          </w:r>
          <w:proofErr w:type="gramEnd"/>
          <w:r w:rsidRPr="002F7E23">
            <w:rPr>
              <w:rStyle w:val="A1"/>
              <w:rFonts w:ascii="Times" w:hAnsi="Times"/>
              <w:color w:val="auto"/>
              <w:sz w:val="20"/>
              <w:szCs w:val="20"/>
            </w:rPr>
            <w:t>.</w:t>
          </w:r>
        </w:p>
        <w:p w14:paraId="473AD864" w14:textId="77777777" w:rsidR="004F7E41" w:rsidRDefault="004F7E41" w:rsidP="004F7E41">
          <w:pPr>
            <w:pStyle w:val="Pa409"/>
            <w:spacing w:after="120"/>
            <w:ind w:left="360" w:hanging="360"/>
            <w:jc w:val="both"/>
            <w:rPr>
              <w:rStyle w:val="A1"/>
              <w:b/>
              <w:bCs/>
            </w:rPr>
          </w:pPr>
        </w:p>
        <w:p w14:paraId="378C45B3" w14:textId="77777777" w:rsidR="004F7E41" w:rsidRPr="0014471E" w:rsidRDefault="004F7E41" w:rsidP="004F7E41">
          <w:pPr>
            <w:tabs>
              <w:tab w:val="left" w:pos="360"/>
              <w:tab w:val="left" w:pos="720"/>
            </w:tabs>
            <w:spacing w:after="0" w:line="240" w:lineRule="auto"/>
            <w:rPr>
              <w:rFonts w:ascii="Times" w:hAnsi="Times" w:cs="Arial"/>
              <w:color w:val="FF0000"/>
              <w:sz w:val="32"/>
              <w:szCs w:val="32"/>
            </w:rPr>
          </w:pPr>
          <w:r w:rsidRPr="0014471E">
            <w:rPr>
              <w:rFonts w:ascii="Times" w:hAnsi="Times" w:cs="Arial"/>
              <w:color w:val="FF0000"/>
              <w:sz w:val="32"/>
              <w:szCs w:val="32"/>
            </w:rPr>
            <w:t xml:space="preserve">ART 2630. </w:t>
          </w:r>
          <w:proofErr w:type="gramStart"/>
          <w:r w:rsidRPr="0014471E">
            <w:rPr>
              <w:rFonts w:ascii="Times" w:hAnsi="Times" w:cs="Arial"/>
              <w:color w:val="FF0000"/>
              <w:sz w:val="32"/>
              <w:szCs w:val="32"/>
            </w:rPr>
            <w:t>Graphic Design Admission Review.</w:t>
          </w:r>
          <w:proofErr w:type="gramEnd"/>
          <w:r w:rsidRPr="0014471E">
            <w:rPr>
              <w:rFonts w:ascii="Times" w:hAnsi="Times" w:cs="Arial"/>
              <w:color w:val="FF0000"/>
              <w:sz w:val="32"/>
              <w:szCs w:val="32"/>
            </w:rPr>
            <w:t xml:space="preserve">  </w:t>
          </w:r>
          <w:proofErr w:type="gramStart"/>
          <w:r w:rsidRPr="0014471E">
            <w:rPr>
              <w:rFonts w:ascii="Times" w:hAnsi="Times" w:cs="Arial"/>
              <w:color w:val="FF0000"/>
              <w:sz w:val="32"/>
              <w:szCs w:val="32"/>
            </w:rPr>
            <w:t>GRAPHIC DESIGN.</w:t>
          </w:r>
          <w:proofErr w:type="gramEnd"/>
          <w:r w:rsidRPr="0014471E">
            <w:rPr>
              <w:rFonts w:ascii="Times" w:hAnsi="Times" w:cs="Arial"/>
              <w:color w:val="FF0000"/>
              <w:sz w:val="32"/>
              <w:szCs w:val="32"/>
            </w:rPr>
            <w:t xml:space="preserve">  </w:t>
          </w:r>
          <w:r w:rsidRPr="0014471E">
            <w:rPr>
              <w:rFonts w:ascii="Times" w:hAnsi="Times" w:cs="Helvetica"/>
              <w:color w:val="FF0000"/>
              <w:sz w:val="32"/>
              <w:szCs w:val="32"/>
            </w:rPr>
            <w:t xml:space="preserve">Foundation Portfolio and presentation for BFA Graphic Design, BFA Graphic Design, </w:t>
          </w:r>
          <w:proofErr w:type="gramStart"/>
          <w:r w:rsidRPr="0014471E">
            <w:rPr>
              <w:rFonts w:ascii="Times" w:hAnsi="Times" w:cs="Helvetica"/>
              <w:color w:val="FF0000"/>
              <w:sz w:val="32"/>
              <w:szCs w:val="32"/>
            </w:rPr>
            <w:t>Digital</w:t>
          </w:r>
          <w:proofErr w:type="gramEnd"/>
          <w:r w:rsidRPr="0014471E">
            <w:rPr>
              <w:rFonts w:ascii="Times" w:hAnsi="Times" w:cs="Helvetica"/>
              <w:color w:val="FF0000"/>
              <w:sz w:val="32"/>
              <w:szCs w:val="32"/>
            </w:rPr>
            <w:t xml:space="preserve"> Design emphasis must pass faculty review panel to be admitted to program.  Also serves as exit review for Graphic Design minors.  </w:t>
          </w:r>
          <w:r w:rsidRPr="0014471E">
            <w:rPr>
              <w:rStyle w:val="A1"/>
              <w:rFonts w:ascii="Times" w:hAnsi="Times"/>
              <w:color w:val="FF0000"/>
              <w:sz w:val="32"/>
              <w:szCs w:val="32"/>
            </w:rPr>
            <w:t xml:space="preserve">It is expected that students will spend a minimum of three additional clock hours per week on work outside the scheduled class time for each studio Graphic Design class.  </w:t>
          </w:r>
          <w:proofErr w:type="gramStart"/>
          <w:r w:rsidRPr="0014471E">
            <w:rPr>
              <w:rFonts w:ascii="Times" w:hAnsi="Times" w:cs="Helvetica"/>
              <w:color w:val="FF0000"/>
              <w:sz w:val="32"/>
              <w:szCs w:val="32"/>
            </w:rPr>
            <w:t>May be repeated only once.</w:t>
          </w:r>
          <w:proofErr w:type="gramEnd"/>
          <w:r w:rsidRPr="0014471E">
            <w:rPr>
              <w:rFonts w:ascii="Times" w:hAnsi="Times" w:cs="Helvetica"/>
              <w:color w:val="FF0000"/>
              <w:sz w:val="32"/>
              <w:szCs w:val="32"/>
            </w:rPr>
            <w:t xml:space="preserve">  </w:t>
          </w:r>
          <w:proofErr w:type="gramStart"/>
          <w:r w:rsidRPr="0014471E">
            <w:rPr>
              <w:rFonts w:ascii="Times" w:hAnsi="Times" w:cs="Helvetica"/>
              <w:color w:val="FF0000"/>
              <w:sz w:val="32"/>
              <w:szCs w:val="32"/>
            </w:rPr>
            <w:t>Prerequisites, a</w:t>
          </w:r>
          <w:r w:rsidRPr="0014471E">
            <w:rPr>
              <w:rFonts w:ascii="Times" w:hAnsi="Times" w:cs="Arial"/>
              <w:color w:val="FF0000"/>
              <w:sz w:val="32"/>
              <w:szCs w:val="32"/>
            </w:rPr>
            <w:t xml:space="preserve"> grade of C or better in ART 1013, ART 1023, ART 1033, ART 1411, ART 2313, ART 2453, and ART 2613.</w:t>
          </w:r>
          <w:proofErr w:type="gramEnd"/>
          <w:r w:rsidRPr="0014471E">
            <w:rPr>
              <w:rFonts w:ascii="Times" w:hAnsi="Times" w:cs="Arial"/>
              <w:color w:val="FF0000"/>
              <w:sz w:val="32"/>
              <w:szCs w:val="32"/>
            </w:rPr>
            <w:t xml:space="preserve">  Fall.</w:t>
          </w:r>
        </w:p>
        <w:p w14:paraId="1B5AC7E9" w14:textId="77777777" w:rsidR="004F7E41" w:rsidRPr="0014471E" w:rsidRDefault="004F7E41" w:rsidP="004F7E41">
          <w:pPr>
            <w:tabs>
              <w:tab w:val="left" w:pos="360"/>
              <w:tab w:val="left" w:pos="720"/>
            </w:tabs>
            <w:spacing w:after="0" w:line="240" w:lineRule="auto"/>
            <w:rPr>
              <w:rFonts w:ascii="Times" w:hAnsi="Times" w:cs="Arial"/>
              <w:color w:val="FF0000"/>
              <w:sz w:val="32"/>
              <w:szCs w:val="32"/>
            </w:rPr>
          </w:pPr>
        </w:p>
        <w:p w14:paraId="04B3EDFF" w14:textId="77777777" w:rsidR="004F7E41" w:rsidRDefault="004F7E41" w:rsidP="004F7E41">
          <w:pPr>
            <w:pStyle w:val="Pa409"/>
            <w:spacing w:after="120"/>
            <w:ind w:left="360" w:hanging="360"/>
            <w:jc w:val="both"/>
            <w:rPr>
              <w:rFonts w:cs="Arial"/>
              <w:color w:val="221E1F"/>
              <w:sz w:val="16"/>
              <w:szCs w:val="16"/>
            </w:rPr>
          </w:pPr>
          <w:r>
            <w:rPr>
              <w:rStyle w:val="A1"/>
              <w:b/>
              <w:bCs/>
            </w:rPr>
            <w:t xml:space="preserve">ART 3033. </w:t>
          </w:r>
          <w:proofErr w:type="gramStart"/>
          <w:r>
            <w:rPr>
              <w:rStyle w:val="A1"/>
              <w:b/>
              <w:bCs/>
            </w:rPr>
            <w:t xml:space="preserve">Drawing III </w:t>
          </w:r>
          <w:r>
            <w:rPr>
              <w:rStyle w:val="A1"/>
            </w:rPr>
            <w:t>STUDIO ART.</w:t>
          </w:r>
          <w:proofErr w:type="gramEnd"/>
          <w:r>
            <w:rPr>
              <w:rStyle w:val="A1"/>
            </w:rPr>
            <w:t xml:space="preserve"> Students will focus on the human figure through drawing sessions employing life models, undergoing detailed studies of anatomy, and creating independent projects involving the figure. </w:t>
          </w:r>
          <w:proofErr w:type="gramStart"/>
          <w:r>
            <w:rPr>
              <w:rStyle w:val="A1"/>
            </w:rPr>
            <w:t>May be repeated for credit.</w:t>
          </w:r>
          <w:proofErr w:type="gramEnd"/>
          <w:r>
            <w:rPr>
              <w:rStyle w:val="A1"/>
            </w:rPr>
            <w:t xml:space="preserve"> It is expected that students will spend a minimum of three additional clock hours per week on work outside the scheduled class time for each studio class. </w:t>
          </w:r>
          <w:proofErr w:type="gramStart"/>
          <w:r>
            <w:rPr>
              <w:rStyle w:val="A1"/>
            </w:rPr>
            <w:t>Prerequisites, a grade of C or better in ART 1013, ART 1033 and ART 1043.</w:t>
          </w:r>
          <w:proofErr w:type="gramEnd"/>
          <w:r>
            <w:rPr>
              <w:rStyle w:val="A1"/>
            </w:rPr>
            <w:t xml:space="preserve"> Fall, </w:t>
          </w:r>
          <w:proofErr w:type="gramStart"/>
          <w:r>
            <w:rPr>
              <w:rStyle w:val="A1"/>
            </w:rPr>
            <w:t>Spring</w:t>
          </w:r>
          <w:proofErr w:type="gramEnd"/>
          <w:r>
            <w:rPr>
              <w:rStyle w:val="A1"/>
            </w:rPr>
            <w:t xml:space="preserve">, Summer. </w:t>
          </w:r>
        </w:p>
        <w:p w14:paraId="05BDF388" w14:textId="77777777" w:rsidR="004F7E41" w:rsidRDefault="004F7E41" w:rsidP="004F7E41">
          <w:pPr>
            <w:pStyle w:val="Pa409"/>
            <w:spacing w:after="120"/>
            <w:ind w:left="360" w:hanging="360"/>
            <w:jc w:val="both"/>
            <w:rPr>
              <w:rFonts w:cs="Arial"/>
              <w:color w:val="221E1F"/>
              <w:sz w:val="16"/>
              <w:szCs w:val="16"/>
            </w:rPr>
          </w:pPr>
          <w:r>
            <w:rPr>
              <w:rStyle w:val="A1"/>
              <w:b/>
              <w:bCs/>
            </w:rPr>
            <w:t xml:space="preserve">ART 3063. </w:t>
          </w:r>
          <w:proofErr w:type="gramStart"/>
          <w:r>
            <w:rPr>
              <w:rStyle w:val="A1"/>
              <w:b/>
              <w:bCs/>
            </w:rPr>
            <w:t xml:space="preserve">Painting </w:t>
          </w:r>
          <w:r>
            <w:rPr>
              <w:rStyle w:val="A1"/>
            </w:rPr>
            <w:t>STUDIO ART.</w:t>
          </w:r>
          <w:proofErr w:type="gramEnd"/>
          <w:r>
            <w:rPr>
              <w:rStyle w:val="A1"/>
            </w:rPr>
            <w:t xml:space="preserve"> </w:t>
          </w:r>
          <w:proofErr w:type="gramStart"/>
          <w:r>
            <w:rPr>
              <w:rStyle w:val="A1"/>
            </w:rPr>
            <w:t>Introduction to composition and techniques in painting me</w:t>
          </w:r>
          <w:r>
            <w:rPr>
              <w:rStyle w:val="A1"/>
            </w:rPr>
            <w:softHyphen/>
            <w:t>dia.</w:t>
          </w:r>
          <w:proofErr w:type="gramEnd"/>
          <w:r>
            <w:rPr>
              <w:rStyle w:val="A1"/>
            </w:rPr>
            <w:t xml:space="preserve"> It is expected that students will spend a minimum of </w:t>
          </w:r>
          <w:r>
            <w:rPr>
              <w:rStyle w:val="A1"/>
            </w:rPr>
            <w:lastRenderedPageBreak/>
            <w:t xml:space="preserve">three additional clock hours per week on work outside the scheduled class time for each studio class. </w:t>
          </w:r>
          <w:proofErr w:type="gramStart"/>
          <w:r>
            <w:rPr>
              <w:rStyle w:val="A1"/>
            </w:rPr>
            <w:t>Prerequisites, a grade of C or better in ART 1013, ART 1033, and ART 1043.</w:t>
          </w:r>
          <w:proofErr w:type="gramEnd"/>
          <w:r>
            <w:rPr>
              <w:rStyle w:val="A1"/>
            </w:rPr>
            <w:t xml:space="preserve"> Fall, </w:t>
          </w:r>
          <w:proofErr w:type="gramStart"/>
          <w:r>
            <w:rPr>
              <w:rStyle w:val="A1"/>
            </w:rPr>
            <w:t>Spring</w:t>
          </w:r>
          <w:proofErr w:type="gramEnd"/>
          <w:r>
            <w:rPr>
              <w:rStyle w:val="A1"/>
            </w:rPr>
            <w:t xml:space="preserve">. </w:t>
          </w:r>
        </w:p>
        <w:p w14:paraId="63345C1B" w14:textId="77777777" w:rsidR="004F7E41" w:rsidRDefault="004F7E41" w:rsidP="004F7E41">
          <w:pPr>
            <w:tabs>
              <w:tab w:val="left" w:pos="360"/>
              <w:tab w:val="left" w:pos="720"/>
            </w:tabs>
            <w:spacing w:after="0" w:line="240" w:lineRule="auto"/>
            <w:rPr>
              <w:rStyle w:val="A1"/>
              <w:rFonts w:ascii="Arial" w:hAnsi="Arial"/>
            </w:rPr>
          </w:pPr>
          <w:r>
            <w:rPr>
              <w:rStyle w:val="A1"/>
              <w:b/>
              <w:bCs/>
            </w:rPr>
            <w:t xml:space="preserve">ART 3073. </w:t>
          </w:r>
          <w:proofErr w:type="gramStart"/>
          <w:r>
            <w:rPr>
              <w:rStyle w:val="A1"/>
              <w:b/>
              <w:bCs/>
            </w:rPr>
            <w:t xml:space="preserve">Watercolor Painting </w:t>
          </w:r>
          <w:r>
            <w:rPr>
              <w:rStyle w:val="A1"/>
            </w:rPr>
            <w:t>STUDIO ART.</w:t>
          </w:r>
          <w:proofErr w:type="gramEnd"/>
          <w:r>
            <w:rPr>
              <w:rStyle w:val="A1"/>
            </w:rPr>
            <w:t xml:space="preserve"> </w:t>
          </w:r>
          <w:proofErr w:type="gramStart"/>
          <w:r>
            <w:rPr>
              <w:rStyle w:val="A1"/>
            </w:rPr>
            <w:t>Emphasis on the development of composition and techniques with transparent watercolor media.</w:t>
          </w:r>
          <w:proofErr w:type="gramEnd"/>
          <w:r>
            <w:rPr>
              <w:rStyle w:val="A1"/>
            </w:rPr>
            <w:t xml:space="preserve"> </w:t>
          </w:r>
          <w:proofErr w:type="gramStart"/>
          <w:r>
            <w:rPr>
              <w:rStyle w:val="A1"/>
            </w:rPr>
            <w:t>May be repeated for credit.</w:t>
          </w:r>
          <w:proofErr w:type="gramEnd"/>
          <w:r>
            <w:rPr>
              <w:rStyle w:val="A1"/>
            </w:rPr>
            <w:t xml:space="preserve"> It is expected that students will spend a minimum of three additional clock hours per week on work outside the</w:t>
          </w:r>
        </w:p>
        <w:p w14:paraId="6ABE5E62" w14:textId="77777777" w:rsidR="004F7E41" w:rsidRDefault="004F7E41" w:rsidP="004F7E41">
          <w:pPr>
            <w:tabs>
              <w:tab w:val="left" w:pos="360"/>
              <w:tab w:val="left" w:pos="720"/>
            </w:tabs>
            <w:spacing w:after="0" w:line="240" w:lineRule="auto"/>
            <w:rPr>
              <w:rStyle w:val="A1"/>
            </w:rPr>
          </w:pPr>
        </w:p>
        <w:p w14:paraId="2437C8FE" w14:textId="77777777" w:rsidR="004F7E41" w:rsidRDefault="004F7E41" w:rsidP="004F7E41">
          <w:pPr>
            <w:tabs>
              <w:tab w:val="left" w:pos="360"/>
              <w:tab w:val="left" w:pos="720"/>
            </w:tabs>
            <w:spacing w:after="0" w:line="240" w:lineRule="auto"/>
            <w:rPr>
              <w:rFonts w:asciiTheme="majorHAnsi" w:hAnsiTheme="majorHAnsi" w:cs="Arial"/>
              <w:sz w:val="20"/>
              <w:szCs w:val="20"/>
            </w:rPr>
          </w:pPr>
        </w:p>
        <w:p w14:paraId="0B2687A0" w14:textId="77777777" w:rsidR="004F7E41" w:rsidRPr="009B593B" w:rsidRDefault="004F7E41" w:rsidP="004F7E41">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ASU-J 2014-2015 Undergraduate Bulletin, page 449</w:t>
          </w:r>
        </w:p>
        <w:p w14:paraId="602DC650" w14:textId="77777777" w:rsidR="004F7E41" w:rsidRDefault="004F7E41" w:rsidP="004F7E41">
          <w:pPr>
            <w:tabs>
              <w:tab w:val="left" w:pos="360"/>
              <w:tab w:val="left" w:pos="720"/>
            </w:tabs>
            <w:spacing w:after="0" w:line="240" w:lineRule="auto"/>
            <w:rPr>
              <w:rFonts w:asciiTheme="majorHAnsi" w:hAnsiTheme="majorHAnsi" w:cs="Arial"/>
              <w:sz w:val="20"/>
              <w:szCs w:val="20"/>
            </w:rPr>
          </w:pPr>
        </w:p>
        <w:p w14:paraId="571DC5F3" w14:textId="77777777" w:rsidR="004F7E41" w:rsidRDefault="004F7E41" w:rsidP="004F7E41">
          <w:pPr>
            <w:pStyle w:val="Pa409"/>
            <w:spacing w:after="120"/>
            <w:ind w:left="360" w:hanging="360"/>
            <w:jc w:val="both"/>
            <w:rPr>
              <w:rFonts w:cs="Arial"/>
              <w:color w:val="221E1F"/>
              <w:sz w:val="16"/>
              <w:szCs w:val="16"/>
            </w:rPr>
          </w:pPr>
          <w:r>
            <w:rPr>
              <w:rStyle w:val="A1"/>
              <w:b/>
              <w:bCs/>
            </w:rPr>
            <w:t xml:space="preserve">ART 3083. </w:t>
          </w:r>
          <w:proofErr w:type="gramStart"/>
          <w:r>
            <w:rPr>
              <w:rStyle w:val="A1"/>
              <w:b/>
              <w:bCs/>
            </w:rPr>
            <w:t xml:space="preserve">Printmaking </w:t>
          </w:r>
          <w:r>
            <w:rPr>
              <w:rStyle w:val="A1"/>
            </w:rPr>
            <w:t>STUDIO ART.</w:t>
          </w:r>
          <w:proofErr w:type="gramEnd"/>
          <w:r>
            <w:rPr>
              <w:rStyle w:val="A1"/>
            </w:rPr>
            <w:t xml:space="preserve"> </w:t>
          </w:r>
          <w:proofErr w:type="gramStart"/>
          <w:r>
            <w:rPr>
              <w:rStyle w:val="A1"/>
            </w:rPr>
            <w:t>Covers intaglio, relief, silkscreen, lithography and contemporary printmaking techniques.</w:t>
          </w:r>
          <w:proofErr w:type="gramEnd"/>
          <w:r>
            <w:rPr>
              <w:rStyle w:val="A1"/>
            </w:rPr>
            <w:t xml:space="preserve"> It is expected that students will spend a minimum of three additional clock hours per week on work outside the scheduled class time for each studio class. </w:t>
          </w:r>
          <w:proofErr w:type="gramStart"/>
          <w:r>
            <w:rPr>
              <w:rStyle w:val="A1"/>
            </w:rPr>
            <w:t>Prerequisites, a grade of C or better in ART 1013, ART 1033, and ART 1043.</w:t>
          </w:r>
          <w:proofErr w:type="gramEnd"/>
          <w:r>
            <w:rPr>
              <w:rStyle w:val="A1"/>
            </w:rPr>
            <w:t xml:space="preserve"> </w:t>
          </w:r>
          <w:proofErr w:type="gramStart"/>
          <w:r>
            <w:rPr>
              <w:rStyle w:val="A1"/>
            </w:rPr>
            <w:t>May be repeated for credit.</w:t>
          </w:r>
          <w:proofErr w:type="gramEnd"/>
          <w:r>
            <w:rPr>
              <w:rStyle w:val="A1"/>
            </w:rPr>
            <w:t xml:space="preserve"> Fall, </w:t>
          </w:r>
          <w:proofErr w:type="gramStart"/>
          <w:r>
            <w:rPr>
              <w:rStyle w:val="A1"/>
            </w:rPr>
            <w:t>Spring</w:t>
          </w:r>
          <w:proofErr w:type="gramEnd"/>
          <w:r>
            <w:rPr>
              <w:rStyle w:val="A1"/>
            </w:rPr>
            <w:t xml:space="preserve">. </w:t>
          </w:r>
        </w:p>
        <w:p w14:paraId="2C3FE1C8" w14:textId="77777777" w:rsidR="004F7E41" w:rsidRDefault="004F7E41" w:rsidP="004F7E41">
          <w:pPr>
            <w:pStyle w:val="Pa409"/>
            <w:spacing w:after="120"/>
            <w:ind w:left="360" w:hanging="360"/>
            <w:jc w:val="both"/>
            <w:rPr>
              <w:rFonts w:cs="Arial"/>
              <w:color w:val="221E1F"/>
              <w:sz w:val="16"/>
              <w:szCs w:val="16"/>
            </w:rPr>
          </w:pPr>
          <w:r>
            <w:rPr>
              <w:rStyle w:val="A1"/>
              <w:b/>
              <w:bCs/>
            </w:rPr>
            <w:t xml:space="preserve">ART 3093. </w:t>
          </w:r>
          <w:proofErr w:type="gramStart"/>
          <w:r>
            <w:rPr>
              <w:rStyle w:val="A1"/>
              <w:b/>
              <w:bCs/>
            </w:rPr>
            <w:t xml:space="preserve">Ceramics </w:t>
          </w:r>
          <w:r>
            <w:rPr>
              <w:rStyle w:val="A1"/>
            </w:rPr>
            <w:t>STUDIO ART.</w:t>
          </w:r>
          <w:proofErr w:type="gramEnd"/>
          <w:r>
            <w:rPr>
              <w:rStyle w:val="A1"/>
            </w:rPr>
            <w:t xml:space="preserve"> Introduction to ceramic materials and techniques, </w:t>
          </w:r>
          <w:proofErr w:type="spellStart"/>
          <w:r>
            <w:rPr>
              <w:rStyle w:val="A1"/>
            </w:rPr>
            <w:t>wheelthrown</w:t>
          </w:r>
          <w:proofErr w:type="spellEnd"/>
          <w:r>
            <w:rPr>
              <w:rStyle w:val="A1"/>
            </w:rPr>
            <w:t xml:space="preserve"> and </w:t>
          </w:r>
          <w:proofErr w:type="spellStart"/>
          <w:r>
            <w:rPr>
              <w:rStyle w:val="A1"/>
            </w:rPr>
            <w:t>handbuilt</w:t>
          </w:r>
          <w:proofErr w:type="spellEnd"/>
          <w:r>
            <w:rPr>
              <w:rStyle w:val="A1"/>
            </w:rPr>
            <w:t xml:space="preserve"> forms. Glazing and firing undertaken. It is expected that students will spend a minimum of three additional clock hours per week on work outside the scheduled class time for each studio class. </w:t>
          </w:r>
          <w:proofErr w:type="gramStart"/>
          <w:r>
            <w:rPr>
              <w:rStyle w:val="A1"/>
            </w:rPr>
            <w:t>Prerequisites, a grade of C or better in ART 1013, ART 1033, and ART 1043.</w:t>
          </w:r>
          <w:proofErr w:type="gramEnd"/>
          <w:r>
            <w:rPr>
              <w:rStyle w:val="A1"/>
            </w:rPr>
            <w:t xml:space="preserve"> </w:t>
          </w:r>
          <w:proofErr w:type="gramStart"/>
          <w:r>
            <w:rPr>
              <w:rStyle w:val="A1"/>
            </w:rPr>
            <w:t>May be repeated for credit.</w:t>
          </w:r>
          <w:proofErr w:type="gramEnd"/>
          <w:r>
            <w:rPr>
              <w:rStyle w:val="A1"/>
            </w:rPr>
            <w:t xml:space="preserve"> Fall, </w:t>
          </w:r>
          <w:proofErr w:type="gramStart"/>
          <w:r>
            <w:rPr>
              <w:rStyle w:val="A1"/>
            </w:rPr>
            <w:t>Spring</w:t>
          </w:r>
          <w:proofErr w:type="gramEnd"/>
          <w:r>
            <w:rPr>
              <w:rStyle w:val="A1"/>
            </w:rPr>
            <w:t xml:space="preserve">. </w:t>
          </w:r>
        </w:p>
        <w:p w14:paraId="29C57BB7" w14:textId="77777777" w:rsidR="004F7E41" w:rsidRDefault="004F7E41" w:rsidP="004F7E41">
          <w:pPr>
            <w:pStyle w:val="Pa409"/>
            <w:spacing w:after="120"/>
            <w:ind w:left="360" w:hanging="360"/>
            <w:jc w:val="both"/>
            <w:rPr>
              <w:rFonts w:cs="Arial"/>
              <w:color w:val="221E1F"/>
              <w:sz w:val="16"/>
              <w:szCs w:val="16"/>
            </w:rPr>
          </w:pPr>
          <w:r>
            <w:rPr>
              <w:rStyle w:val="A1"/>
              <w:b/>
              <w:bCs/>
            </w:rPr>
            <w:t xml:space="preserve">ART 3103. Sculpture </w:t>
          </w:r>
          <w:r>
            <w:rPr>
              <w:rStyle w:val="A1"/>
            </w:rPr>
            <w:t xml:space="preserve">STUDIO ART. Studio practice and experimentation in three dimensional </w:t>
          </w:r>
          <w:proofErr w:type="gramStart"/>
          <w:r>
            <w:rPr>
              <w:rStyle w:val="A1"/>
            </w:rPr>
            <w:t>design</w:t>
          </w:r>
          <w:proofErr w:type="gramEnd"/>
          <w:r>
            <w:rPr>
              <w:rStyle w:val="A1"/>
            </w:rPr>
            <w:t xml:space="preserve">. Clay, wood, </w:t>
          </w:r>
          <w:proofErr w:type="gramStart"/>
          <w:r>
            <w:rPr>
              <w:rStyle w:val="A1"/>
            </w:rPr>
            <w:t>metal,</w:t>
          </w:r>
          <w:proofErr w:type="gramEnd"/>
          <w:r>
            <w:rPr>
              <w:rStyle w:val="A1"/>
            </w:rPr>
            <w:t xml:space="preserve"> and other materials are used. It is expected that students will spend a minimum of three additional clock hours per week on work outside the scheduled class time for each studio class. </w:t>
          </w:r>
          <w:proofErr w:type="gramStart"/>
          <w:r>
            <w:rPr>
              <w:rStyle w:val="A1"/>
            </w:rPr>
            <w:t>Prerequisites, a grade of C or better in ART 1013, ART 1023, ART 1033, and ART 1043.</w:t>
          </w:r>
          <w:proofErr w:type="gramEnd"/>
          <w:r>
            <w:rPr>
              <w:rStyle w:val="A1"/>
            </w:rPr>
            <w:t xml:space="preserve"> Fall, </w:t>
          </w:r>
          <w:proofErr w:type="gramStart"/>
          <w:r>
            <w:rPr>
              <w:rStyle w:val="A1"/>
            </w:rPr>
            <w:t>Spring</w:t>
          </w:r>
          <w:proofErr w:type="gramEnd"/>
          <w:r>
            <w:rPr>
              <w:rStyle w:val="A1"/>
            </w:rPr>
            <w:t xml:space="preserve">. </w:t>
          </w:r>
        </w:p>
        <w:p w14:paraId="1827EEF4" w14:textId="77777777" w:rsidR="004F7E41" w:rsidRDefault="004F7E41" w:rsidP="004F7E41">
          <w:pPr>
            <w:pStyle w:val="Pa410"/>
            <w:spacing w:after="160"/>
            <w:ind w:left="360" w:hanging="360"/>
            <w:jc w:val="both"/>
            <w:rPr>
              <w:rFonts w:cs="Arial"/>
              <w:color w:val="221E1F"/>
              <w:sz w:val="16"/>
              <w:szCs w:val="16"/>
            </w:rPr>
          </w:pPr>
          <w:r>
            <w:rPr>
              <w:rStyle w:val="A1"/>
              <w:b/>
              <w:bCs/>
            </w:rPr>
            <w:t xml:space="preserve">ART 3330. BFA Review </w:t>
          </w:r>
          <w:r>
            <w:rPr>
              <w:rStyle w:val="A1"/>
            </w:rPr>
            <w:t>Admissions screening, transfer screening for all BFA students. Coun</w:t>
          </w:r>
          <w:r>
            <w:rPr>
              <w:rStyle w:val="A1"/>
            </w:rPr>
            <w:softHyphen/>
            <w:t xml:space="preserve">seling and advising practice by portfolio review. </w:t>
          </w:r>
          <w:proofErr w:type="gramStart"/>
          <w:r>
            <w:rPr>
              <w:rStyle w:val="A1"/>
            </w:rPr>
            <w:t>Provides realistic assessment of student status in relation to program.</w:t>
          </w:r>
          <w:proofErr w:type="gramEnd"/>
          <w:r>
            <w:rPr>
              <w:rStyle w:val="A1"/>
            </w:rPr>
            <w:t xml:space="preserve"> Passing is prerequisite for 4000 level ART courses. </w:t>
          </w:r>
          <w:proofErr w:type="gramStart"/>
          <w:r>
            <w:rPr>
              <w:rStyle w:val="A1"/>
            </w:rPr>
            <w:t>Prerequisites, a grade of C or better in ART 1013, ART 1023, ART 1033, ART 1043, ART 3033, ARTH 2583, and ARTH 2893; a 2.75 GPA in all ART, ARTH, and ARED courses.</w:t>
          </w:r>
          <w:proofErr w:type="gramEnd"/>
          <w:r>
            <w:rPr>
              <w:rStyle w:val="A1"/>
            </w:rPr>
            <w:t xml:space="preserve"> Fall, </w:t>
          </w:r>
          <w:proofErr w:type="gramStart"/>
          <w:r>
            <w:rPr>
              <w:rStyle w:val="A1"/>
            </w:rPr>
            <w:t>Spring</w:t>
          </w:r>
          <w:proofErr w:type="gramEnd"/>
          <w:r>
            <w:rPr>
              <w:rStyle w:val="A1"/>
            </w:rPr>
            <w:t xml:space="preserve">. </w:t>
          </w:r>
        </w:p>
        <w:p w14:paraId="4F06C774" w14:textId="77777777" w:rsidR="004F7E41" w:rsidRDefault="004F7E41" w:rsidP="004F7E41">
          <w:pPr>
            <w:pStyle w:val="Pa410"/>
            <w:spacing w:after="160"/>
            <w:ind w:left="360" w:hanging="360"/>
            <w:jc w:val="both"/>
            <w:rPr>
              <w:rFonts w:cs="Arial"/>
              <w:color w:val="221E1F"/>
              <w:sz w:val="16"/>
              <w:szCs w:val="16"/>
            </w:rPr>
          </w:pPr>
          <w:r>
            <w:rPr>
              <w:rStyle w:val="A1"/>
              <w:b/>
              <w:bCs/>
            </w:rPr>
            <w:t xml:space="preserve">ART 3403. </w:t>
          </w:r>
          <w:proofErr w:type="gramStart"/>
          <w:r>
            <w:rPr>
              <w:rStyle w:val="A1"/>
              <w:b/>
              <w:bCs/>
            </w:rPr>
            <w:t xml:space="preserve">Photography </w:t>
          </w:r>
          <w:r>
            <w:rPr>
              <w:rStyle w:val="A1"/>
            </w:rPr>
            <w:t>STUDIO ART.</w:t>
          </w:r>
          <w:proofErr w:type="gramEnd"/>
          <w:r>
            <w:rPr>
              <w:rStyle w:val="A1"/>
            </w:rPr>
            <w:t xml:space="preserve"> An introductory study of photographic equipment, techniques, and processes both film based and digital. </w:t>
          </w:r>
          <w:proofErr w:type="gramStart"/>
          <w:r>
            <w:rPr>
              <w:rStyle w:val="A1"/>
            </w:rPr>
            <w:t>Requires three hours of lab per week.</w:t>
          </w:r>
          <w:proofErr w:type="gramEnd"/>
          <w:r>
            <w:rPr>
              <w:rStyle w:val="A1"/>
            </w:rPr>
            <w:t xml:space="preserve"> It is expected that students will spend a minimum of three additional clock hours per week on work outside the scheduled class time for each studio class. </w:t>
          </w:r>
          <w:proofErr w:type="gramStart"/>
          <w:r>
            <w:rPr>
              <w:rStyle w:val="A1"/>
            </w:rPr>
            <w:t>Prerequisites, a grade of C or better in ART 1013, ART 1033, and ART 1043.</w:t>
          </w:r>
          <w:proofErr w:type="gramEnd"/>
          <w:r>
            <w:rPr>
              <w:rStyle w:val="A1"/>
            </w:rPr>
            <w:t xml:space="preserve"> Fall. </w:t>
          </w:r>
        </w:p>
        <w:p w14:paraId="521E8B8D" w14:textId="3443A89C" w:rsidR="004F7E41" w:rsidRPr="003B67E1" w:rsidRDefault="004F7E41" w:rsidP="004F7E41">
          <w:pPr>
            <w:pStyle w:val="Pa410"/>
            <w:spacing w:after="160"/>
            <w:ind w:left="360" w:hanging="360"/>
            <w:jc w:val="both"/>
            <w:rPr>
              <w:rFonts w:cs="Arial"/>
              <w:sz w:val="16"/>
              <w:szCs w:val="16"/>
            </w:rPr>
          </w:pPr>
          <w:r w:rsidRPr="003B67E1">
            <w:rPr>
              <w:rStyle w:val="A1"/>
              <w:b/>
              <w:bCs/>
              <w:color w:val="auto"/>
            </w:rPr>
            <w:t xml:space="preserve">ART 3413. Identity Design </w:t>
          </w:r>
          <w:r w:rsidRPr="003B67E1">
            <w:rPr>
              <w:rStyle w:val="A1"/>
              <w:color w:val="auto"/>
            </w:rPr>
            <w:t xml:space="preserve">GRAPHIC DESIGN. </w:t>
          </w:r>
          <w:proofErr w:type="gramStart"/>
          <w:r w:rsidRPr="003B67E1">
            <w:rPr>
              <w:rStyle w:val="A1"/>
              <w:color w:val="auto"/>
            </w:rPr>
            <w:t>Graphic design strategies using metaphors, iconography, and the creative process.</w:t>
          </w:r>
          <w:proofErr w:type="gramEnd"/>
          <w:r w:rsidRPr="003B67E1">
            <w:rPr>
              <w:rStyle w:val="A1"/>
              <w:color w:val="auto"/>
            </w:rPr>
            <w:t xml:space="preserve"> </w:t>
          </w:r>
          <w:proofErr w:type="gramStart"/>
          <w:r w:rsidRPr="003B67E1">
            <w:rPr>
              <w:rStyle w:val="A1"/>
              <w:color w:val="auto"/>
            </w:rPr>
            <w:t>Emphasis on semiotics, color, logos, letterhead packages and the elements of corporate identity design.</w:t>
          </w:r>
          <w:proofErr w:type="gramEnd"/>
          <w:r w:rsidRPr="003B67E1">
            <w:rPr>
              <w:rStyle w:val="A1"/>
              <w:color w:val="auto"/>
            </w:rPr>
            <w:t xml:space="preserve"> Stress placed on problem solving using type and image and conceptual thinking. </w:t>
          </w:r>
          <w:proofErr w:type="gramStart"/>
          <w:r w:rsidRPr="003B67E1">
            <w:rPr>
              <w:rStyle w:val="A1"/>
              <w:color w:val="auto"/>
            </w:rPr>
            <w:t>May be repeated for credit.</w:t>
          </w:r>
          <w:proofErr w:type="gramEnd"/>
          <w:r w:rsidRPr="003B67E1">
            <w:rPr>
              <w:rStyle w:val="A1"/>
              <w:color w:val="auto"/>
            </w:rPr>
            <w:t xml:space="preserve"> It is expected that students will spend a minimum of three additional clock hours per week on work outside the scheduled class time for each studio Graphic Design class. </w:t>
          </w:r>
          <w:proofErr w:type="gramStart"/>
          <w:r w:rsidRPr="003B67E1">
            <w:rPr>
              <w:rStyle w:val="A1"/>
              <w:color w:val="auto"/>
            </w:rPr>
            <w:t xml:space="preserve">Prerequisites, </w:t>
          </w:r>
          <w:r w:rsidRPr="002F7E23">
            <w:rPr>
              <w:rStyle w:val="A1"/>
              <w:strike/>
              <w:color w:val="FF0000"/>
            </w:rPr>
            <w:t>a grade of C or better in ART 1013, ART 1033, ART 1043, and ART 2423</w:t>
          </w:r>
          <w:r w:rsidR="002F7E23">
            <w:rPr>
              <w:rStyle w:val="A1"/>
              <w:b/>
              <w:strike/>
              <w:color w:val="FF0000"/>
              <w:sz w:val="28"/>
              <w:szCs w:val="28"/>
            </w:rPr>
            <w:t xml:space="preserve"> </w:t>
          </w:r>
          <w:r w:rsidR="002F7E23" w:rsidRPr="002F7E23">
            <w:rPr>
              <w:rStyle w:val="A1"/>
              <w:b/>
              <w:color w:val="FF0000"/>
              <w:sz w:val="28"/>
              <w:szCs w:val="28"/>
            </w:rPr>
            <w:t>a grade of CR in</w:t>
          </w:r>
          <w:r w:rsidR="002F7E23">
            <w:rPr>
              <w:rStyle w:val="A1"/>
              <w:b/>
              <w:color w:val="FF0000"/>
              <w:sz w:val="28"/>
              <w:szCs w:val="28"/>
            </w:rPr>
            <w:t xml:space="preserve"> ART 2630</w:t>
          </w:r>
          <w:r w:rsidRPr="003B67E1">
            <w:rPr>
              <w:rStyle w:val="A1"/>
              <w:color w:val="auto"/>
            </w:rPr>
            <w:t>.</w:t>
          </w:r>
          <w:proofErr w:type="gramEnd"/>
          <w:r w:rsidRPr="003B67E1">
            <w:rPr>
              <w:rStyle w:val="A1"/>
              <w:color w:val="auto"/>
            </w:rPr>
            <w:t xml:space="preserve"> Fall. </w:t>
          </w:r>
        </w:p>
        <w:p w14:paraId="78DC74F7" w14:textId="77777777" w:rsidR="004F7E41" w:rsidRPr="003B67E1" w:rsidRDefault="004F7E41" w:rsidP="004F7E41">
          <w:pPr>
            <w:pStyle w:val="Pa410"/>
            <w:spacing w:after="160"/>
            <w:ind w:left="360" w:hanging="360"/>
            <w:jc w:val="both"/>
            <w:rPr>
              <w:rFonts w:cs="Arial"/>
              <w:strike/>
              <w:color w:val="FF0000"/>
              <w:sz w:val="16"/>
              <w:szCs w:val="16"/>
            </w:rPr>
          </w:pPr>
          <w:r w:rsidRPr="003B67E1">
            <w:rPr>
              <w:rStyle w:val="A1"/>
              <w:b/>
              <w:bCs/>
              <w:strike/>
              <w:color w:val="FF0000"/>
            </w:rPr>
            <w:t xml:space="preserve">ART 3423. Package Design </w:t>
          </w:r>
          <w:r w:rsidRPr="003B67E1">
            <w:rPr>
              <w:rStyle w:val="A1"/>
              <w:strike/>
              <w:color w:val="FF0000"/>
            </w:rPr>
            <w:t xml:space="preserve">GRAPHIC DESIGN. </w:t>
          </w:r>
          <w:proofErr w:type="gramStart"/>
          <w:r w:rsidRPr="003B67E1">
            <w:rPr>
              <w:rStyle w:val="A1"/>
              <w:strike/>
              <w:color w:val="FF0000"/>
            </w:rPr>
            <w:t>Structure, color, and graphics and creative application to the field of packaging.</w:t>
          </w:r>
          <w:proofErr w:type="gramEnd"/>
          <w:r w:rsidRPr="003B67E1">
            <w:rPr>
              <w:rStyle w:val="A1"/>
              <w:strike/>
              <w:color w:val="FF0000"/>
            </w:rPr>
            <w:t xml:space="preserve"> </w:t>
          </w:r>
          <w:proofErr w:type="gramStart"/>
          <w:r w:rsidRPr="003B67E1">
            <w:rPr>
              <w:rStyle w:val="A1"/>
              <w:strike/>
              <w:color w:val="FF0000"/>
            </w:rPr>
            <w:t>Designing of three dimensional containers and displays.</w:t>
          </w:r>
          <w:proofErr w:type="gramEnd"/>
          <w:r w:rsidRPr="003B67E1">
            <w:rPr>
              <w:rStyle w:val="A1"/>
              <w:strike/>
              <w:color w:val="FF0000"/>
            </w:rPr>
            <w:t xml:space="preserve"> It is expected that students will spend a minimum of three additional clock hours per week on work outside the scheduled class time for each studio Graphic Design class. </w:t>
          </w:r>
          <w:proofErr w:type="gramStart"/>
          <w:r w:rsidRPr="003B67E1">
            <w:rPr>
              <w:rStyle w:val="A1"/>
              <w:strike/>
              <w:color w:val="FF0000"/>
            </w:rPr>
            <w:t>Prerequisites, a grade of C or better in ART 1013, ART 1033, ART 1043, and ART 2423.</w:t>
          </w:r>
          <w:proofErr w:type="gramEnd"/>
          <w:r w:rsidRPr="003B67E1">
            <w:rPr>
              <w:rStyle w:val="A1"/>
              <w:strike/>
              <w:color w:val="FF0000"/>
            </w:rPr>
            <w:t xml:space="preserve"> </w:t>
          </w:r>
          <w:proofErr w:type="gramStart"/>
          <w:r w:rsidRPr="003B67E1">
            <w:rPr>
              <w:rStyle w:val="A1"/>
              <w:strike/>
              <w:color w:val="FF0000"/>
            </w:rPr>
            <w:t>May be repeated for credit.</w:t>
          </w:r>
          <w:proofErr w:type="gramEnd"/>
          <w:r w:rsidRPr="003B67E1">
            <w:rPr>
              <w:rStyle w:val="A1"/>
              <w:strike/>
              <w:color w:val="FF0000"/>
            </w:rPr>
            <w:t xml:space="preserve"> Fall. </w:t>
          </w:r>
        </w:p>
        <w:p w14:paraId="3C801247" w14:textId="4ECB1F3F" w:rsidR="004F7E41" w:rsidRPr="00204D4E" w:rsidRDefault="004F7E41" w:rsidP="004F7E41">
          <w:pPr>
            <w:pStyle w:val="Pa410"/>
            <w:spacing w:after="160"/>
            <w:ind w:left="360" w:hanging="360"/>
            <w:jc w:val="both"/>
            <w:rPr>
              <w:rFonts w:cs="Arial"/>
              <w:strike/>
              <w:sz w:val="16"/>
              <w:szCs w:val="16"/>
            </w:rPr>
          </w:pPr>
          <w:r w:rsidRPr="00204D4E">
            <w:rPr>
              <w:rStyle w:val="A1"/>
              <w:b/>
              <w:bCs/>
              <w:strike/>
              <w:color w:val="auto"/>
            </w:rPr>
            <w:t xml:space="preserve">ART 3433. </w:t>
          </w:r>
          <w:proofErr w:type="gramStart"/>
          <w:r w:rsidRPr="00204D4E">
            <w:rPr>
              <w:rStyle w:val="A1"/>
              <w:b/>
              <w:bCs/>
              <w:strike/>
              <w:color w:val="auto"/>
            </w:rPr>
            <w:t xml:space="preserve">Digital Illustration </w:t>
          </w:r>
          <w:r w:rsidRPr="00204D4E">
            <w:rPr>
              <w:rStyle w:val="A1"/>
              <w:strike/>
              <w:color w:val="auto"/>
            </w:rPr>
            <w:t>GRAPHIC DESIGN.</w:t>
          </w:r>
          <w:proofErr w:type="gramEnd"/>
          <w:r w:rsidRPr="00204D4E">
            <w:rPr>
              <w:rStyle w:val="A1"/>
              <w:strike/>
              <w:color w:val="auto"/>
            </w:rPr>
            <w:t xml:space="preserve"> </w:t>
          </w:r>
          <w:proofErr w:type="gramStart"/>
          <w:r w:rsidRPr="00204D4E">
            <w:rPr>
              <w:rStyle w:val="A1"/>
              <w:strike/>
              <w:color w:val="auto"/>
            </w:rPr>
            <w:t>Introduction to illustration using computer applications.</w:t>
          </w:r>
          <w:proofErr w:type="gramEnd"/>
          <w:r w:rsidRPr="00204D4E">
            <w:rPr>
              <w:rStyle w:val="A1"/>
              <w:strike/>
              <w:color w:val="auto"/>
            </w:rPr>
            <w:t xml:space="preserve"> </w:t>
          </w:r>
          <w:proofErr w:type="gramStart"/>
          <w:r w:rsidRPr="00204D4E">
            <w:rPr>
              <w:rStyle w:val="A1"/>
              <w:strike/>
              <w:color w:val="auto"/>
            </w:rPr>
            <w:t>May be repeated for credit.</w:t>
          </w:r>
          <w:proofErr w:type="gramEnd"/>
          <w:r w:rsidRPr="00204D4E">
            <w:rPr>
              <w:rStyle w:val="A1"/>
              <w:strike/>
              <w:color w:val="auto"/>
            </w:rPr>
            <w:t xml:space="preserve"> It is expected that students will spend a minimum of three additional clock hours per week on work outside the scheduled class time for each studio Graphic Design class. </w:t>
          </w:r>
          <w:proofErr w:type="gramStart"/>
          <w:r w:rsidRPr="00204D4E">
            <w:rPr>
              <w:rStyle w:val="A1"/>
              <w:strike/>
              <w:color w:val="auto"/>
            </w:rPr>
            <w:t>Prerequisites, a grade of C or better in ART 1013, ART 1033, ART 1043, and ART 2423</w:t>
          </w:r>
          <w:r w:rsidR="00204D4E">
            <w:rPr>
              <w:rStyle w:val="A1"/>
              <w:strike/>
              <w:color w:val="auto"/>
            </w:rPr>
            <w:t>.</w:t>
          </w:r>
          <w:proofErr w:type="gramEnd"/>
          <w:r w:rsidRPr="00204D4E">
            <w:rPr>
              <w:rStyle w:val="A1"/>
              <w:strike/>
              <w:color w:val="auto"/>
            </w:rPr>
            <w:t xml:space="preserve"> Fall. </w:t>
          </w:r>
        </w:p>
        <w:p w14:paraId="184A1306" w14:textId="77777777" w:rsidR="004F7E41" w:rsidRDefault="004F7E41" w:rsidP="004F7E41">
          <w:pPr>
            <w:pStyle w:val="Pa410"/>
            <w:spacing w:after="160"/>
            <w:ind w:left="360" w:hanging="360"/>
            <w:jc w:val="both"/>
            <w:rPr>
              <w:rFonts w:cs="Arial"/>
              <w:color w:val="221E1F"/>
              <w:sz w:val="16"/>
              <w:szCs w:val="16"/>
            </w:rPr>
          </w:pPr>
          <w:r>
            <w:rPr>
              <w:rStyle w:val="A1"/>
              <w:b/>
              <w:bCs/>
            </w:rPr>
            <w:t xml:space="preserve">ART 3443. </w:t>
          </w:r>
          <w:proofErr w:type="gramStart"/>
          <w:r>
            <w:rPr>
              <w:rStyle w:val="A1"/>
              <w:b/>
              <w:bCs/>
            </w:rPr>
            <w:t xml:space="preserve">Advertising Design </w:t>
          </w:r>
          <w:r>
            <w:rPr>
              <w:rStyle w:val="A1"/>
            </w:rPr>
            <w:t>GRAPHIC DESIGN.</w:t>
          </w:r>
          <w:proofErr w:type="gramEnd"/>
          <w:r>
            <w:rPr>
              <w:rStyle w:val="A1"/>
            </w:rPr>
            <w:t xml:space="preserve"> Fundamentals and history of graphic design as it applies to advertising including the agency hierarchy and the advertising designer’s role. </w:t>
          </w:r>
          <w:proofErr w:type="gramStart"/>
          <w:r>
            <w:rPr>
              <w:rStyle w:val="A1"/>
            </w:rPr>
            <w:t>Emphasis on accurate communication regardless of media through development and imple</w:t>
          </w:r>
          <w:r>
            <w:rPr>
              <w:rStyle w:val="A1"/>
            </w:rPr>
            <w:softHyphen/>
            <w:t>mentation of creative work plans, concepts, and implementation and presentation.</w:t>
          </w:r>
          <w:proofErr w:type="gramEnd"/>
          <w:r>
            <w:rPr>
              <w:rStyle w:val="A1"/>
            </w:rPr>
            <w:t xml:space="preserve"> It is expected that students will spend a minimum of three additional clock hours per week on work outside the scheduled class time for each studio Graphic Design class. Prerequisite, a grade of C or better in ART </w:t>
          </w:r>
          <w:r w:rsidRPr="00ED0713">
            <w:rPr>
              <w:rStyle w:val="A1"/>
              <w:strike/>
              <w:color w:val="FF0000"/>
            </w:rPr>
            <w:t>3413</w:t>
          </w:r>
          <w:r>
            <w:rPr>
              <w:rStyle w:val="A1"/>
              <w:strike/>
              <w:color w:val="FF0000"/>
            </w:rPr>
            <w:t xml:space="preserve"> </w:t>
          </w:r>
          <w:proofErr w:type="gramStart"/>
          <w:r>
            <w:rPr>
              <w:rStyle w:val="A1"/>
              <w:b/>
              <w:color w:val="FF0000"/>
              <w:sz w:val="28"/>
              <w:szCs w:val="28"/>
            </w:rPr>
            <w:t>3</w:t>
          </w:r>
          <w:r w:rsidRPr="00670CD6">
            <w:rPr>
              <w:rStyle w:val="A1"/>
              <w:b/>
              <w:color w:val="FF0000"/>
              <w:sz w:val="28"/>
              <w:szCs w:val="28"/>
            </w:rPr>
            <w:t>613</w:t>
          </w:r>
          <w:r>
            <w:rPr>
              <w:rStyle w:val="A1"/>
            </w:rPr>
            <w:t xml:space="preserve">  .</w:t>
          </w:r>
          <w:proofErr w:type="gramEnd"/>
          <w:r>
            <w:rPr>
              <w:rStyle w:val="A1"/>
            </w:rPr>
            <w:t xml:space="preserve"> </w:t>
          </w:r>
          <w:proofErr w:type="gramStart"/>
          <w:r>
            <w:rPr>
              <w:rStyle w:val="A1"/>
            </w:rPr>
            <w:t>May be repeated for credit.</w:t>
          </w:r>
          <w:proofErr w:type="gramEnd"/>
          <w:r>
            <w:rPr>
              <w:rStyle w:val="A1"/>
            </w:rPr>
            <w:t xml:space="preserve"> </w:t>
          </w:r>
          <w:proofErr w:type="gramStart"/>
          <w:r>
            <w:rPr>
              <w:rStyle w:val="A1"/>
            </w:rPr>
            <w:t>Spring.</w:t>
          </w:r>
          <w:proofErr w:type="gramEnd"/>
          <w:r>
            <w:rPr>
              <w:rStyle w:val="A1"/>
            </w:rPr>
            <w:t xml:space="preserve"> </w:t>
          </w:r>
        </w:p>
        <w:p w14:paraId="6CC88FDD" w14:textId="59112877" w:rsidR="004F7E41" w:rsidRDefault="004F7E41" w:rsidP="004F7E41">
          <w:pPr>
            <w:tabs>
              <w:tab w:val="left" w:pos="360"/>
              <w:tab w:val="left" w:pos="720"/>
            </w:tabs>
            <w:spacing w:after="0" w:line="240" w:lineRule="auto"/>
            <w:rPr>
              <w:rFonts w:asciiTheme="majorHAnsi" w:hAnsiTheme="majorHAnsi" w:cs="Arial"/>
              <w:sz w:val="20"/>
              <w:szCs w:val="20"/>
            </w:rPr>
          </w:pPr>
          <w:r>
            <w:rPr>
              <w:rStyle w:val="A1"/>
              <w:b/>
              <w:bCs/>
            </w:rPr>
            <w:t xml:space="preserve">ART 3453. </w:t>
          </w:r>
          <w:proofErr w:type="gramStart"/>
          <w:r>
            <w:rPr>
              <w:rStyle w:val="A1"/>
              <w:b/>
              <w:bCs/>
            </w:rPr>
            <w:t xml:space="preserve">Motion Graphics </w:t>
          </w:r>
          <w:r>
            <w:rPr>
              <w:rStyle w:val="A1"/>
            </w:rPr>
            <w:t>GRAPHIC DESIGN.</w:t>
          </w:r>
          <w:proofErr w:type="gramEnd"/>
          <w:r>
            <w:rPr>
              <w:rStyle w:val="A1"/>
            </w:rPr>
            <w:t xml:space="preserve"> This course will explore the foundations of motion graphics. Design for screen, effective use of typography, graphical elements, sound, video and motion are covered with simple animations, logo and shape motion and environmental visual effects. </w:t>
          </w:r>
          <w:proofErr w:type="gramStart"/>
          <w:r>
            <w:rPr>
              <w:rStyle w:val="A1"/>
            </w:rPr>
            <w:t>May be repeated for credit.</w:t>
          </w:r>
          <w:proofErr w:type="gramEnd"/>
          <w:r>
            <w:rPr>
              <w:rStyle w:val="A1"/>
            </w:rPr>
            <w:t xml:space="preserve"> It is expected that students will spend a minimum of three additional clock hours per week on work outside the scheduled class time for each studio Graphic Design class. Prerequisites, </w:t>
          </w:r>
          <w:r w:rsidR="00204D4E" w:rsidRPr="002F7E23">
            <w:rPr>
              <w:rStyle w:val="A1"/>
              <w:b/>
              <w:color w:val="FF0000"/>
              <w:sz w:val="28"/>
              <w:szCs w:val="28"/>
            </w:rPr>
            <w:t>a grade of CR in</w:t>
          </w:r>
          <w:r w:rsidR="00204D4E">
            <w:rPr>
              <w:rStyle w:val="A1"/>
              <w:b/>
              <w:color w:val="FF0000"/>
              <w:sz w:val="28"/>
              <w:szCs w:val="28"/>
            </w:rPr>
            <w:t xml:space="preserve"> ART 2630 </w:t>
          </w:r>
          <w:proofErr w:type="gramStart"/>
          <w:r w:rsidR="00204D4E">
            <w:rPr>
              <w:rStyle w:val="A1"/>
              <w:b/>
              <w:color w:val="FF0000"/>
              <w:sz w:val="28"/>
              <w:szCs w:val="28"/>
            </w:rPr>
            <w:t>and</w:t>
          </w:r>
          <w:r w:rsidR="00204D4E">
            <w:rPr>
              <w:rStyle w:val="A1"/>
            </w:rPr>
            <w:t xml:space="preserve">  </w:t>
          </w:r>
          <w:r w:rsidRPr="00204D4E">
            <w:rPr>
              <w:rStyle w:val="A1"/>
              <w:color w:val="FF0000"/>
            </w:rPr>
            <w:t>a</w:t>
          </w:r>
          <w:proofErr w:type="gramEnd"/>
          <w:r w:rsidRPr="00204D4E">
            <w:rPr>
              <w:rStyle w:val="A1"/>
              <w:color w:val="FF0000"/>
            </w:rPr>
            <w:t xml:space="preserve"> grade of C or better in</w:t>
          </w:r>
          <w:r w:rsidRPr="00204D4E">
            <w:rPr>
              <w:rStyle w:val="A1"/>
              <w:strike/>
              <w:color w:val="FF0000"/>
            </w:rPr>
            <w:t xml:space="preserve"> ART 2423 and</w:t>
          </w:r>
          <w:r>
            <w:rPr>
              <w:rStyle w:val="A1"/>
            </w:rPr>
            <w:t xml:space="preserve"> ART 2443. </w:t>
          </w:r>
          <w:proofErr w:type="gramStart"/>
          <w:r>
            <w:rPr>
              <w:rStyle w:val="A1"/>
            </w:rPr>
            <w:t>Spring odd.</w:t>
          </w:r>
          <w:proofErr w:type="gramEnd"/>
        </w:p>
        <w:p w14:paraId="65440473" w14:textId="77777777" w:rsidR="004F7E41" w:rsidRDefault="004F7E41" w:rsidP="004F7E41">
          <w:pPr>
            <w:tabs>
              <w:tab w:val="left" w:pos="360"/>
              <w:tab w:val="left" w:pos="720"/>
            </w:tabs>
            <w:spacing w:after="0" w:line="240" w:lineRule="auto"/>
            <w:rPr>
              <w:rFonts w:asciiTheme="majorHAnsi" w:hAnsiTheme="majorHAnsi" w:cs="Arial"/>
              <w:sz w:val="18"/>
              <w:szCs w:val="18"/>
            </w:rPr>
          </w:pPr>
        </w:p>
        <w:p w14:paraId="7D6B90A8" w14:textId="77777777" w:rsidR="004F7E41" w:rsidRPr="009B593B" w:rsidRDefault="004F7E41" w:rsidP="004F7E41">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lastRenderedPageBreak/>
            <w:t>ASU-J 2014-2015 Undergraduate Bulletin, page 450</w:t>
          </w:r>
        </w:p>
        <w:p w14:paraId="229977EA" w14:textId="77777777" w:rsidR="004F7E41" w:rsidRDefault="004F7E41" w:rsidP="004F7E41">
          <w:pPr>
            <w:pStyle w:val="Pa410"/>
            <w:spacing w:after="160"/>
            <w:ind w:left="360" w:hanging="360"/>
            <w:jc w:val="both"/>
            <w:rPr>
              <w:rStyle w:val="A1"/>
            </w:rPr>
          </w:pPr>
        </w:p>
        <w:p w14:paraId="40653AFA" w14:textId="19377788" w:rsidR="004F7E41" w:rsidRPr="00204D4E" w:rsidRDefault="004F7E41" w:rsidP="004F7E41">
          <w:pPr>
            <w:pStyle w:val="Pa407"/>
            <w:spacing w:after="140"/>
            <w:ind w:left="360" w:hanging="360"/>
            <w:jc w:val="both"/>
            <w:rPr>
              <w:rStyle w:val="A1"/>
              <w:color w:val="221E1F"/>
            </w:rPr>
          </w:pPr>
          <w:r>
            <w:rPr>
              <w:rStyle w:val="A1"/>
              <w:b/>
              <w:bCs/>
            </w:rPr>
            <w:t xml:space="preserve">ART 3463. Intermediate Web Design </w:t>
          </w:r>
          <w:r>
            <w:rPr>
              <w:rStyle w:val="A1"/>
            </w:rPr>
            <w:t xml:space="preserve">GRAPHIC DESIGN. </w:t>
          </w:r>
          <w:proofErr w:type="gramStart"/>
          <w:r>
            <w:rPr>
              <w:rStyle w:val="A1"/>
            </w:rPr>
            <w:t>Advanced HTML and CSS techniques to create sophisticated web page layouts that adhere to standards-based guidelines; introduction to client-side web interactivity using the jQuery library.</w:t>
          </w:r>
          <w:proofErr w:type="gramEnd"/>
          <w:r>
            <w:rPr>
              <w:rStyle w:val="A1"/>
            </w:rPr>
            <w:t xml:space="preserve"> Each student is required to create a full featured, graphic design portfolio website. It is expected that students will spend a minimum of three additional clock hours per week on work outside the scheduled class time. Prerequisites, </w:t>
          </w:r>
          <w:r w:rsidR="00204D4E" w:rsidRPr="002F7E23">
            <w:rPr>
              <w:rStyle w:val="A1"/>
              <w:b/>
              <w:color w:val="FF0000"/>
              <w:sz w:val="28"/>
              <w:szCs w:val="28"/>
            </w:rPr>
            <w:t>a grade of CR in</w:t>
          </w:r>
          <w:r w:rsidR="00204D4E">
            <w:rPr>
              <w:rStyle w:val="A1"/>
              <w:b/>
              <w:color w:val="FF0000"/>
              <w:sz w:val="28"/>
              <w:szCs w:val="28"/>
            </w:rPr>
            <w:t xml:space="preserve"> ART 2630 </w:t>
          </w:r>
          <w:proofErr w:type="gramStart"/>
          <w:r w:rsidR="00204D4E">
            <w:rPr>
              <w:rStyle w:val="A1"/>
              <w:b/>
              <w:color w:val="FF0000"/>
              <w:sz w:val="28"/>
              <w:szCs w:val="28"/>
            </w:rPr>
            <w:t>and</w:t>
          </w:r>
          <w:r w:rsidR="00204D4E">
            <w:rPr>
              <w:rStyle w:val="A1"/>
            </w:rPr>
            <w:t xml:space="preserve">  </w:t>
          </w:r>
          <w:r w:rsidR="00204D4E" w:rsidRPr="00204D4E">
            <w:rPr>
              <w:rStyle w:val="A1"/>
              <w:color w:val="FF0000"/>
            </w:rPr>
            <w:t>a</w:t>
          </w:r>
          <w:proofErr w:type="gramEnd"/>
          <w:r w:rsidR="00204D4E" w:rsidRPr="00204D4E">
            <w:rPr>
              <w:rStyle w:val="A1"/>
              <w:color w:val="FF0000"/>
            </w:rPr>
            <w:t xml:space="preserve"> grade of C or better in</w:t>
          </w:r>
          <w:r w:rsidR="00204D4E">
            <w:rPr>
              <w:rStyle w:val="A1"/>
              <w:strike/>
              <w:color w:val="FF0000"/>
            </w:rPr>
            <w:t xml:space="preserve"> </w:t>
          </w:r>
          <w:r w:rsidR="00204D4E">
            <w:rPr>
              <w:rStyle w:val="A1"/>
            </w:rPr>
            <w:t>ART 2443</w:t>
          </w:r>
          <w:r>
            <w:rPr>
              <w:rStyle w:val="A1"/>
            </w:rPr>
            <w:t xml:space="preserve">. </w:t>
          </w:r>
          <w:proofErr w:type="gramStart"/>
          <w:r>
            <w:rPr>
              <w:rStyle w:val="A1"/>
            </w:rPr>
            <w:t>Spring.</w:t>
          </w:r>
          <w:proofErr w:type="gramEnd"/>
          <w:r>
            <w:rPr>
              <w:rStyle w:val="A1"/>
            </w:rPr>
            <w:t xml:space="preserve"> </w:t>
          </w:r>
        </w:p>
        <w:p w14:paraId="0694588C" w14:textId="77777777" w:rsidR="004F7E41" w:rsidRDefault="004F7E41" w:rsidP="004F7E41">
          <w:pPr>
            <w:pStyle w:val="Pa407"/>
            <w:spacing w:after="140"/>
            <w:ind w:left="360" w:hanging="360"/>
            <w:jc w:val="both"/>
            <w:rPr>
              <w:rFonts w:cs="Arial"/>
              <w:color w:val="221E1F"/>
              <w:sz w:val="16"/>
              <w:szCs w:val="16"/>
            </w:rPr>
          </w:pPr>
          <w:r>
            <w:rPr>
              <w:rStyle w:val="A1"/>
              <w:b/>
              <w:bCs/>
            </w:rPr>
            <w:t xml:space="preserve">ART 3863. </w:t>
          </w:r>
          <w:proofErr w:type="gramStart"/>
          <w:r>
            <w:rPr>
              <w:rStyle w:val="A1"/>
              <w:b/>
              <w:bCs/>
            </w:rPr>
            <w:t xml:space="preserve">Intermediate Painting </w:t>
          </w:r>
          <w:r>
            <w:rPr>
              <w:rStyle w:val="A1"/>
            </w:rPr>
            <w:t>STUDIO ART.</w:t>
          </w:r>
          <w:proofErr w:type="gramEnd"/>
          <w:r>
            <w:rPr>
              <w:rStyle w:val="A1"/>
            </w:rPr>
            <w:t xml:space="preserve"> </w:t>
          </w:r>
          <w:proofErr w:type="gramStart"/>
          <w:r>
            <w:rPr>
              <w:rStyle w:val="A1"/>
            </w:rPr>
            <w:t>Builds on basic skills and concepts from begin</w:t>
          </w:r>
          <w:r>
            <w:rPr>
              <w:rStyle w:val="A1"/>
            </w:rPr>
            <w:softHyphen/>
            <w:t>ning drawing and painting courses, individualized projects exploring color and space in a variety of subject matter and approaches, and study of historical and contemporary art in relation to studio practice.</w:t>
          </w:r>
          <w:proofErr w:type="gramEnd"/>
          <w:r>
            <w:rPr>
              <w:rStyle w:val="A1"/>
            </w:rPr>
            <w:t xml:space="preserve"> </w:t>
          </w:r>
          <w:proofErr w:type="gramStart"/>
          <w:r>
            <w:rPr>
              <w:rStyle w:val="A1"/>
            </w:rPr>
            <w:t>May be repeated for credit.</w:t>
          </w:r>
          <w:proofErr w:type="gramEnd"/>
          <w:r>
            <w:rPr>
              <w:rStyle w:val="A1"/>
            </w:rPr>
            <w:t xml:space="preserve"> It is expected that students will spend a minimum of three additional clock hours per week on work outside the scheduled class time for each studio class. </w:t>
          </w:r>
          <w:proofErr w:type="gramStart"/>
          <w:r>
            <w:rPr>
              <w:rStyle w:val="A1"/>
            </w:rPr>
            <w:t>Prerequisite, a grade of C or better in ART 3063; or permission of instructor.</w:t>
          </w:r>
          <w:proofErr w:type="gramEnd"/>
          <w:r>
            <w:rPr>
              <w:rStyle w:val="A1"/>
            </w:rPr>
            <w:t xml:space="preserve"> Fall, </w:t>
          </w:r>
          <w:proofErr w:type="gramStart"/>
          <w:r>
            <w:rPr>
              <w:rStyle w:val="A1"/>
            </w:rPr>
            <w:t>Spring</w:t>
          </w:r>
          <w:proofErr w:type="gramEnd"/>
          <w:r>
            <w:rPr>
              <w:rStyle w:val="A1"/>
            </w:rPr>
            <w:t xml:space="preserve">. </w:t>
          </w:r>
        </w:p>
        <w:p w14:paraId="0415B088" w14:textId="77777777" w:rsidR="004F7E41" w:rsidRDefault="004F7E41" w:rsidP="004F7E41">
          <w:pPr>
            <w:pStyle w:val="Pa407"/>
            <w:spacing w:after="140"/>
            <w:ind w:left="360" w:hanging="360"/>
            <w:jc w:val="both"/>
            <w:rPr>
              <w:rFonts w:cs="Arial"/>
              <w:color w:val="221E1F"/>
              <w:sz w:val="16"/>
              <w:szCs w:val="16"/>
            </w:rPr>
          </w:pPr>
          <w:r>
            <w:rPr>
              <w:rStyle w:val="A1"/>
              <w:b/>
              <w:bCs/>
            </w:rPr>
            <w:t xml:space="preserve">ART 4033. </w:t>
          </w:r>
          <w:proofErr w:type="gramStart"/>
          <w:r>
            <w:rPr>
              <w:rStyle w:val="A1"/>
              <w:b/>
              <w:bCs/>
            </w:rPr>
            <w:t xml:space="preserve">Advanced Drawing </w:t>
          </w:r>
          <w:r>
            <w:rPr>
              <w:rStyle w:val="A1"/>
            </w:rPr>
            <w:t>STUDIO ART.</w:t>
          </w:r>
          <w:proofErr w:type="gramEnd"/>
          <w:r>
            <w:rPr>
              <w:rStyle w:val="A1"/>
            </w:rPr>
            <w:t xml:space="preserve"> Working </w:t>
          </w:r>
          <w:proofErr w:type="gramStart"/>
          <w:r>
            <w:rPr>
              <w:rStyle w:val="A1"/>
            </w:rPr>
            <w:t>from various subject matter, including the figure model, in different media</w:t>
          </w:r>
          <w:proofErr w:type="gramEnd"/>
          <w:r>
            <w:rPr>
              <w:rStyle w:val="A1"/>
            </w:rPr>
            <w:t xml:space="preserve">. Experimental studies in composition and technique. </w:t>
          </w:r>
          <w:proofErr w:type="gramStart"/>
          <w:r>
            <w:rPr>
              <w:rStyle w:val="A1"/>
            </w:rPr>
            <w:t>May be repeated for credit.</w:t>
          </w:r>
          <w:proofErr w:type="gramEnd"/>
          <w:r>
            <w:rPr>
              <w:rStyle w:val="A1"/>
            </w:rPr>
            <w:t xml:space="preserve"> It is expected that students will spend a minimum of three additional clock hours per week on work outside the scheduled class time for each studio class. </w:t>
          </w:r>
          <w:proofErr w:type="gramStart"/>
          <w:r>
            <w:rPr>
              <w:rStyle w:val="A1"/>
            </w:rPr>
            <w:t>Prerequisites, a grade of C or better in ART 3033, and a grade of CR in ART 3330; or permission of instructor.</w:t>
          </w:r>
          <w:proofErr w:type="gramEnd"/>
          <w:r>
            <w:rPr>
              <w:rStyle w:val="A1"/>
            </w:rPr>
            <w:t xml:space="preserve"> Fall, </w:t>
          </w:r>
          <w:proofErr w:type="gramStart"/>
          <w:r>
            <w:rPr>
              <w:rStyle w:val="A1"/>
            </w:rPr>
            <w:t>Spring</w:t>
          </w:r>
          <w:proofErr w:type="gramEnd"/>
          <w:r>
            <w:rPr>
              <w:rStyle w:val="A1"/>
            </w:rPr>
            <w:t xml:space="preserve">. </w:t>
          </w:r>
        </w:p>
        <w:p w14:paraId="4F21F153" w14:textId="77777777" w:rsidR="004F7E41" w:rsidRDefault="004F7E41" w:rsidP="004F7E41">
          <w:pPr>
            <w:pStyle w:val="Pa407"/>
            <w:spacing w:after="140"/>
            <w:ind w:left="360" w:hanging="360"/>
            <w:jc w:val="both"/>
            <w:rPr>
              <w:rFonts w:cs="Arial"/>
              <w:color w:val="221E1F"/>
              <w:sz w:val="16"/>
              <w:szCs w:val="16"/>
            </w:rPr>
          </w:pPr>
          <w:r>
            <w:rPr>
              <w:rStyle w:val="A1"/>
              <w:b/>
              <w:bCs/>
            </w:rPr>
            <w:t xml:space="preserve">ART 4063. </w:t>
          </w:r>
          <w:proofErr w:type="gramStart"/>
          <w:r>
            <w:rPr>
              <w:rStyle w:val="A1"/>
              <w:b/>
              <w:bCs/>
            </w:rPr>
            <w:t xml:space="preserve">Advanced Painting </w:t>
          </w:r>
          <w:r>
            <w:rPr>
              <w:rStyle w:val="A1"/>
            </w:rPr>
            <w:t>STUDIO ART.</w:t>
          </w:r>
          <w:proofErr w:type="gramEnd"/>
          <w:r>
            <w:rPr>
              <w:rStyle w:val="A1"/>
            </w:rPr>
            <w:t xml:space="preserve"> </w:t>
          </w:r>
          <w:proofErr w:type="gramStart"/>
          <w:r>
            <w:rPr>
              <w:rStyle w:val="A1"/>
            </w:rPr>
            <w:t>Individual work for advanced students.</w:t>
          </w:r>
          <w:proofErr w:type="gramEnd"/>
          <w:r>
            <w:rPr>
              <w:rStyle w:val="A1"/>
            </w:rPr>
            <w:t xml:space="preserve"> It is expected that students will spend a minimum of three additional clock hours per week on work outside the scheduled class time for each studio class. </w:t>
          </w:r>
          <w:proofErr w:type="gramStart"/>
          <w:r>
            <w:rPr>
              <w:rStyle w:val="A1"/>
            </w:rPr>
            <w:t>May be repeated for credit.</w:t>
          </w:r>
          <w:proofErr w:type="gramEnd"/>
          <w:r>
            <w:rPr>
              <w:rStyle w:val="A1"/>
            </w:rPr>
            <w:t xml:space="preserve"> </w:t>
          </w:r>
          <w:proofErr w:type="gramStart"/>
          <w:r>
            <w:rPr>
              <w:rStyle w:val="A1"/>
            </w:rPr>
            <w:t>Prerequisites, a grade of C or better in ART 3863, and a grade of CR in ART 3330; or permission of instructor.</w:t>
          </w:r>
          <w:proofErr w:type="gramEnd"/>
          <w:r>
            <w:rPr>
              <w:rStyle w:val="A1"/>
            </w:rPr>
            <w:t xml:space="preserve"> Fall, </w:t>
          </w:r>
          <w:proofErr w:type="gramStart"/>
          <w:r>
            <w:rPr>
              <w:rStyle w:val="A1"/>
            </w:rPr>
            <w:t>Spring</w:t>
          </w:r>
          <w:proofErr w:type="gramEnd"/>
          <w:r>
            <w:rPr>
              <w:rStyle w:val="A1"/>
            </w:rPr>
            <w:t xml:space="preserve">. </w:t>
          </w:r>
        </w:p>
        <w:p w14:paraId="6433E587" w14:textId="77777777" w:rsidR="004F7E41" w:rsidRDefault="004F7E41" w:rsidP="004F7E41">
          <w:pPr>
            <w:pStyle w:val="Pa407"/>
            <w:spacing w:after="140"/>
            <w:ind w:left="360" w:hanging="360"/>
            <w:jc w:val="both"/>
            <w:rPr>
              <w:rFonts w:cs="Arial"/>
              <w:color w:val="221E1F"/>
              <w:sz w:val="16"/>
              <w:szCs w:val="16"/>
            </w:rPr>
          </w:pPr>
          <w:r>
            <w:rPr>
              <w:rStyle w:val="A1"/>
              <w:b/>
              <w:bCs/>
            </w:rPr>
            <w:t xml:space="preserve">ART 4083. </w:t>
          </w:r>
          <w:proofErr w:type="gramStart"/>
          <w:r>
            <w:rPr>
              <w:rStyle w:val="A1"/>
              <w:b/>
              <w:bCs/>
            </w:rPr>
            <w:t xml:space="preserve">Advanced Printmaking </w:t>
          </w:r>
          <w:r>
            <w:rPr>
              <w:rStyle w:val="A1"/>
            </w:rPr>
            <w:t>STUDIO ART.</w:t>
          </w:r>
          <w:proofErr w:type="gramEnd"/>
          <w:r>
            <w:rPr>
              <w:rStyle w:val="A1"/>
            </w:rPr>
            <w:t xml:space="preserve"> </w:t>
          </w:r>
          <w:proofErr w:type="gramStart"/>
          <w:r>
            <w:rPr>
              <w:rStyle w:val="A1"/>
            </w:rPr>
            <w:t>Continuation of Printmaking 3083.</w:t>
          </w:r>
          <w:proofErr w:type="gramEnd"/>
          <w:r>
            <w:rPr>
              <w:rStyle w:val="A1"/>
            </w:rPr>
            <w:t xml:space="preserve"> It is expected that students will spend a minimum of three additional clock hours per week on work outside the scheduled class time for each studio class. </w:t>
          </w:r>
          <w:proofErr w:type="gramStart"/>
          <w:r>
            <w:rPr>
              <w:rStyle w:val="A1"/>
            </w:rPr>
            <w:t>May be repeated for credit.</w:t>
          </w:r>
          <w:proofErr w:type="gramEnd"/>
          <w:r>
            <w:rPr>
              <w:rStyle w:val="A1"/>
            </w:rPr>
            <w:t xml:space="preserve"> </w:t>
          </w:r>
          <w:proofErr w:type="gramStart"/>
          <w:r>
            <w:rPr>
              <w:rStyle w:val="A1"/>
            </w:rPr>
            <w:t>Prerequisites, a grade of C or better in ART 3083, and a grade of CR in ART 3330; or permission of instructor.</w:t>
          </w:r>
          <w:proofErr w:type="gramEnd"/>
          <w:r>
            <w:rPr>
              <w:rStyle w:val="A1"/>
            </w:rPr>
            <w:t xml:space="preserve"> Fall, </w:t>
          </w:r>
          <w:proofErr w:type="gramStart"/>
          <w:r>
            <w:rPr>
              <w:rStyle w:val="A1"/>
            </w:rPr>
            <w:t>Spring</w:t>
          </w:r>
          <w:proofErr w:type="gramEnd"/>
          <w:r>
            <w:rPr>
              <w:rStyle w:val="A1"/>
            </w:rPr>
            <w:t xml:space="preserve">. </w:t>
          </w:r>
        </w:p>
        <w:p w14:paraId="35F946DB" w14:textId="77777777" w:rsidR="004F7E41" w:rsidRDefault="004F7E41" w:rsidP="004F7E41">
          <w:pPr>
            <w:pStyle w:val="Pa407"/>
            <w:spacing w:after="140"/>
            <w:ind w:left="360" w:hanging="360"/>
            <w:jc w:val="both"/>
            <w:rPr>
              <w:rFonts w:cs="Arial"/>
              <w:color w:val="221E1F"/>
              <w:sz w:val="16"/>
              <w:szCs w:val="16"/>
            </w:rPr>
          </w:pPr>
          <w:r>
            <w:rPr>
              <w:rStyle w:val="A1"/>
              <w:b/>
              <w:bCs/>
            </w:rPr>
            <w:t xml:space="preserve">ART 4093. </w:t>
          </w:r>
          <w:proofErr w:type="gramStart"/>
          <w:r>
            <w:rPr>
              <w:rStyle w:val="A1"/>
              <w:b/>
              <w:bCs/>
            </w:rPr>
            <w:t xml:space="preserve">Advanced Ceramics </w:t>
          </w:r>
          <w:r>
            <w:rPr>
              <w:rStyle w:val="A1"/>
            </w:rPr>
            <w:t>STUDIO ART.</w:t>
          </w:r>
          <w:proofErr w:type="gramEnd"/>
          <w:r>
            <w:rPr>
              <w:rStyle w:val="A1"/>
            </w:rPr>
            <w:t xml:space="preserve"> </w:t>
          </w:r>
          <w:proofErr w:type="gramStart"/>
          <w:r>
            <w:rPr>
              <w:rStyle w:val="A1"/>
            </w:rPr>
            <w:t>Continuation of ceramics work.</w:t>
          </w:r>
          <w:proofErr w:type="gramEnd"/>
          <w:r>
            <w:rPr>
              <w:rStyle w:val="A1"/>
            </w:rPr>
            <w:t xml:space="preserve"> Independent projects for advanced students. It is expected that students will spend a minimum of three addi</w:t>
          </w:r>
          <w:r>
            <w:rPr>
              <w:rStyle w:val="A1"/>
            </w:rPr>
            <w:softHyphen/>
            <w:t xml:space="preserve">tional clock hours per week on work outside the scheduled class time for each studio class. </w:t>
          </w:r>
          <w:proofErr w:type="gramStart"/>
          <w:r>
            <w:rPr>
              <w:rStyle w:val="A1"/>
            </w:rPr>
            <w:t>May be repeated for credit.</w:t>
          </w:r>
          <w:proofErr w:type="gramEnd"/>
          <w:r>
            <w:rPr>
              <w:rStyle w:val="A1"/>
            </w:rPr>
            <w:t xml:space="preserve"> Prerequisites, a grade of C or better in 6 hours of ART 3093, and a grade of CR in ART 3330; permission of instructor required. Fall, </w:t>
          </w:r>
          <w:proofErr w:type="gramStart"/>
          <w:r>
            <w:rPr>
              <w:rStyle w:val="A1"/>
            </w:rPr>
            <w:t>Spring</w:t>
          </w:r>
          <w:proofErr w:type="gramEnd"/>
          <w:r>
            <w:rPr>
              <w:rStyle w:val="A1"/>
            </w:rPr>
            <w:t xml:space="preserve">. </w:t>
          </w:r>
        </w:p>
        <w:p w14:paraId="37201F18" w14:textId="77777777" w:rsidR="004F7E41" w:rsidRDefault="004F7E41" w:rsidP="004F7E41">
          <w:pPr>
            <w:pStyle w:val="Pa407"/>
            <w:spacing w:after="140"/>
            <w:ind w:left="360" w:hanging="360"/>
            <w:jc w:val="both"/>
            <w:rPr>
              <w:rFonts w:cs="Arial"/>
              <w:color w:val="221E1F"/>
              <w:sz w:val="16"/>
              <w:szCs w:val="16"/>
            </w:rPr>
          </w:pPr>
          <w:r>
            <w:rPr>
              <w:rStyle w:val="A1"/>
              <w:b/>
              <w:bCs/>
            </w:rPr>
            <w:t xml:space="preserve">ART 4103. Advanced Sculpture </w:t>
          </w:r>
          <w:r>
            <w:rPr>
              <w:rStyle w:val="A1"/>
            </w:rPr>
            <w:t xml:space="preserve">STUDIO ART. </w:t>
          </w:r>
          <w:proofErr w:type="gramStart"/>
          <w:r>
            <w:rPr>
              <w:rStyle w:val="A1"/>
            </w:rPr>
            <w:t>Continuation of sculpture work with emphasis on development of personal direction.</w:t>
          </w:r>
          <w:proofErr w:type="gramEnd"/>
          <w:r>
            <w:rPr>
              <w:rStyle w:val="A1"/>
            </w:rPr>
            <w:t xml:space="preserve"> It is expected that students will spend a minimum of three additional clock hours per week on work outside the scheduled class time for each studio class. </w:t>
          </w:r>
          <w:proofErr w:type="gramStart"/>
          <w:r>
            <w:rPr>
              <w:rStyle w:val="A1"/>
            </w:rPr>
            <w:t>May be repeated for credit.</w:t>
          </w:r>
          <w:proofErr w:type="gramEnd"/>
          <w:r>
            <w:rPr>
              <w:rStyle w:val="A1"/>
            </w:rPr>
            <w:t xml:space="preserve"> </w:t>
          </w:r>
          <w:proofErr w:type="gramStart"/>
          <w:r>
            <w:rPr>
              <w:rStyle w:val="A1"/>
            </w:rPr>
            <w:t>Prerequisites, a grade of C or better in ART 3103, and a grade of CR in ART 3330; or permission of instructor.</w:t>
          </w:r>
          <w:proofErr w:type="gramEnd"/>
          <w:r>
            <w:rPr>
              <w:rStyle w:val="A1"/>
            </w:rPr>
            <w:t xml:space="preserve"> Fall, </w:t>
          </w:r>
          <w:proofErr w:type="gramStart"/>
          <w:r>
            <w:rPr>
              <w:rStyle w:val="A1"/>
            </w:rPr>
            <w:t>Spring</w:t>
          </w:r>
          <w:proofErr w:type="gramEnd"/>
          <w:r>
            <w:rPr>
              <w:rStyle w:val="A1"/>
            </w:rPr>
            <w:t xml:space="preserve">. </w:t>
          </w:r>
        </w:p>
        <w:p w14:paraId="6655A5E5" w14:textId="77777777" w:rsidR="004F7E41" w:rsidRDefault="004F7E41" w:rsidP="004F7E41">
          <w:pPr>
            <w:pStyle w:val="Pa410"/>
            <w:spacing w:after="160"/>
            <w:ind w:left="360" w:hanging="360"/>
            <w:jc w:val="both"/>
            <w:rPr>
              <w:rFonts w:cs="Arial"/>
              <w:color w:val="221E1F"/>
              <w:sz w:val="16"/>
              <w:szCs w:val="16"/>
            </w:rPr>
          </w:pPr>
          <w:r>
            <w:rPr>
              <w:rStyle w:val="A1"/>
              <w:b/>
              <w:bCs/>
            </w:rPr>
            <w:t xml:space="preserve">ART 4320. Exhibition Preparation </w:t>
          </w:r>
          <w:r>
            <w:rPr>
              <w:rStyle w:val="A1"/>
            </w:rPr>
            <w:t xml:space="preserve">Focus on information pertaining to the preparation for ART 4330. </w:t>
          </w:r>
          <w:proofErr w:type="gramStart"/>
          <w:r>
            <w:rPr>
              <w:rStyle w:val="A1"/>
            </w:rPr>
            <w:t>Prerequisites, a grade of CR in ART 3330; a minimum GPA of 2.75 in all work with ART, ARTH, or ARED prefix; and permission of department chair.</w:t>
          </w:r>
          <w:proofErr w:type="gramEnd"/>
          <w:r>
            <w:rPr>
              <w:rStyle w:val="A1"/>
            </w:rPr>
            <w:t xml:space="preserve"> Students MUST meet the prerequisite requirements or they will not be allowed to register for this course. Fall and </w:t>
          </w:r>
          <w:proofErr w:type="gramStart"/>
          <w:r>
            <w:rPr>
              <w:rStyle w:val="A1"/>
            </w:rPr>
            <w:t>Spring</w:t>
          </w:r>
          <w:proofErr w:type="gramEnd"/>
          <w:r>
            <w:rPr>
              <w:rStyle w:val="A1"/>
            </w:rPr>
            <w:t xml:space="preserve">. </w:t>
          </w:r>
        </w:p>
        <w:p w14:paraId="7ECA3BA6" w14:textId="77777777" w:rsidR="004F7E41" w:rsidRDefault="004F7E41" w:rsidP="004F7E41">
          <w:pPr>
            <w:pStyle w:val="Pa410"/>
            <w:spacing w:after="160"/>
            <w:ind w:left="360" w:hanging="360"/>
            <w:jc w:val="both"/>
            <w:rPr>
              <w:rFonts w:cs="Arial"/>
              <w:color w:val="221E1F"/>
              <w:sz w:val="16"/>
              <w:szCs w:val="16"/>
            </w:rPr>
          </w:pPr>
          <w:r>
            <w:rPr>
              <w:rStyle w:val="A1"/>
              <w:b/>
              <w:bCs/>
            </w:rPr>
            <w:t xml:space="preserve">ART 4331. Senior Exhibition </w:t>
          </w:r>
          <w:r>
            <w:rPr>
              <w:rStyle w:val="A1"/>
            </w:rPr>
            <w:t xml:space="preserve">Capstone course required for all graduating BFA Studio Art emphasis students. It is expected that students will spend a minimum of three additional clock hours per week on work outside the scheduled class time for each studio class. Prerequisites, a grade of CR in ART 3330 and ART 4320; a minimum GPA of 2.75 in all work with an ART, ARTH or ARED prefix; permission of advisor, instructor, and department chair required; 12 hours of 15 hour emphasis area completed prior to senior exhibition semester. Fall, </w:t>
          </w:r>
          <w:proofErr w:type="gramStart"/>
          <w:r>
            <w:rPr>
              <w:rStyle w:val="A1"/>
            </w:rPr>
            <w:t>Spring</w:t>
          </w:r>
          <w:proofErr w:type="gramEnd"/>
          <w:r>
            <w:rPr>
              <w:rStyle w:val="A1"/>
            </w:rPr>
            <w:t xml:space="preserve">. </w:t>
          </w:r>
        </w:p>
        <w:p w14:paraId="2F5F3A01" w14:textId="77777777" w:rsidR="004F7E41" w:rsidRDefault="004F7E41" w:rsidP="004F7E41">
          <w:pPr>
            <w:tabs>
              <w:tab w:val="left" w:pos="360"/>
              <w:tab w:val="left" w:pos="720"/>
            </w:tabs>
            <w:spacing w:after="0" w:line="240" w:lineRule="auto"/>
            <w:rPr>
              <w:rStyle w:val="A1"/>
              <w:rFonts w:ascii="Arial" w:hAnsi="Arial"/>
            </w:rPr>
          </w:pPr>
          <w:r>
            <w:rPr>
              <w:rStyle w:val="A1"/>
              <w:b/>
              <w:bCs/>
            </w:rPr>
            <w:t xml:space="preserve">ART 435V. </w:t>
          </w:r>
          <w:proofErr w:type="gramStart"/>
          <w:r>
            <w:rPr>
              <w:rStyle w:val="A1"/>
              <w:b/>
              <w:bCs/>
            </w:rPr>
            <w:t xml:space="preserve">Studio Problems </w:t>
          </w:r>
          <w:r>
            <w:rPr>
              <w:rStyle w:val="A1"/>
            </w:rPr>
            <w:t>STUDIO ART.</w:t>
          </w:r>
          <w:proofErr w:type="gramEnd"/>
          <w:r>
            <w:rPr>
              <w:rStyle w:val="A1"/>
            </w:rPr>
            <w:t xml:space="preserve"> An opportunity for the studio oriented student to explore and develop techniques and concepts in both two and three dimensional media. Areas not covered by other existing studio courses will be emphasized. </w:t>
          </w:r>
          <w:proofErr w:type="gramStart"/>
          <w:r>
            <w:rPr>
              <w:rStyle w:val="A1"/>
            </w:rPr>
            <w:t>May be repeated for credit.</w:t>
          </w:r>
          <w:proofErr w:type="gramEnd"/>
          <w:r>
            <w:rPr>
              <w:rStyle w:val="A1"/>
            </w:rPr>
            <w:t xml:space="preserve"> It is expected that students will spend a minimum of three additional clock hours per week on work outside the scheduled class time for each studio class. Enrollment restricted to permission of advi</w:t>
          </w:r>
          <w:r>
            <w:rPr>
              <w:rStyle w:val="A1"/>
            </w:rPr>
            <w:softHyphen/>
            <w:t xml:space="preserve">sor, instructor, and department chair. Fall, </w:t>
          </w:r>
          <w:proofErr w:type="gramStart"/>
          <w:r>
            <w:rPr>
              <w:rStyle w:val="A1"/>
            </w:rPr>
            <w:t>Spring</w:t>
          </w:r>
          <w:proofErr w:type="gramEnd"/>
          <w:r>
            <w:rPr>
              <w:rStyle w:val="A1"/>
            </w:rPr>
            <w:t>, Summer.</w:t>
          </w:r>
        </w:p>
        <w:p w14:paraId="73410503" w14:textId="77777777" w:rsidR="004F7E41" w:rsidRDefault="004F7E41" w:rsidP="004F7E41">
          <w:pPr>
            <w:tabs>
              <w:tab w:val="left" w:pos="360"/>
              <w:tab w:val="left" w:pos="720"/>
            </w:tabs>
            <w:spacing w:after="0" w:line="240" w:lineRule="auto"/>
            <w:rPr>
              <w:rFonts w:asciiTheme="majorHAnsi" w:hAnsiTheme="majorHAnsi" w:cs="Arial"/>
              <w:sz w:val="18"/>
              <w:szCs w:val="18"/>
            </w:rPr>
          </w:pPr>
        </w:p>
        <w:p w14:paraId="2319E791" w14:textId="70FF749A" w:rsidR="004F7E41" w:rsidRPr="0014471E" w:rsidRDefault="004F7E41" w:rsidP="004F7E41">
          <w:pPr>
            <w:tabs>
              <w:tab w:val="left" w:pos="360"/>
              <w:tab w:val="left" w:pos="720"/>
            </w:tabs>
            <w:spacing w:after="0" w:line="240" w:lineRule="auto"/>
            <w:rPr>
              <w:rFonts w:ascii="Times" w:hAnsi="Times" w:cs="Arial"/>
              <w:color w:val="FF0000"/>
              <w:sz w:val="32"/>
              <w:szCs w:val="32"/>
            </w:rPr>
          </w:pPr>
        </w:p>
        <w:p w14:paraId="33D5648B" w14:textId="77777777" w:rsidR="004F7E41" w:rsidRPr="0014471E" w:rsidRDefault="004F7E41" w:rsidP="004F7E41">
          <w:pPr>
            <w:tabs>
              <w:tab w:val="left" w:pos="360"/>
              <w:tab w:val="left" w:pos="720"/>
            </w:tabs>
            <w:spacing w:after="0" w:line="240" w:lineRule="auto"/>
            <w:rPr>
              <w:rStyle w:val="A1"/>
              <w:rFonts w:ascii="Times" w:hAnsi="Times"/>
              <w:color w:val="FF0000"/>
              <w:sz w:val="32"/>
              <w:szCs w:val="32"/>
            </w:rPr>
          </w:pPr>
        </w:p>
        <w:p w14:paraId="1C7EEB2F" w14:textId="77777777" w:rsidR="004F7E41" w:rsidRPr="00750AF6" w:rsidRDefault="004F7E41" w:rsidP="004F7E41">
          <w:pPr>
            <w:tabs>
              <w:tab w:val="left" w:pos="360"/>
              <w:tab w:val="left" w:pos="720"/>
            </w:tabs>
            <w:spacing w:after="0" w:line="240" w:lineRule="auto"/>
            <w:rPr>
              <w:rFonts w:asciiTheme="majorHAnsi" w:hAnsiTheme="majorHAnsi" w:cs="Arial"/>
              <w:sz w:val="18"/>
              <w:szCs w:val="18"/>
            </w:rPr>
          </w:pPr>
        </w:p>
        <w:p w14:paraId="7C2E5C11" w14:textId="77777777" w:rsidR="001565E7" w:rsidRPr="0014471E" w:rsidRDefault="001565E7" w:rsidP="001565E7">
          <w:pPr>
            <w:tabs>
              <w:tab w:val="left" w:pos="360"/>
              <w:tab w:val="left" w:pos="720"/>
            </w:tabs>
            <w:spacing w:after="0" w:line="240" w:lineRule="auto"/>
            <w:rPr>
              <w:rStyle w:val="A1"/>
              <w:rFonts w:ascii="Times" w:hAnsi="Times"/>
              <w:color w:val="FF0000"/>
              <w:sz w:val="32"/>
              <w:szCs w:val="32"/>
            </w:rPr>
          </w:pPr>
        </w:p>
        <w:p w14:paraId="198EE4E6" w14:textId="77777777" w:rsidR="001565E7" w:rsidRPr="00750AF6" w:rsidRDefault="001565E7" w:rsidP="001565E7">
          <w:pPr>
            <w:tabs>
              <w:tab w:val="left" w:pos="360"/>
              <w:tab w:val="left" w:pos="720"/>
            </w:tabs>
            <w:spacing w:after="0" w:line="240" w:lineRule="auto"/>
            <w:rPr>
              <w:rFonts w:asciiTheme="majorHAnsi" w:hAnsiTheme="majorHAnsi" w:cs="Arial"/>
              <w:sz w:val="18"/>
              <w:szCs w:val="18"/>
            </w:rPr>
          </w:pPr>
        </w:p>
        <w:p w14:paraId="78008EA0" w14:textId="4E99C685" w:rsidR="00A63D83" w:rsidRPr="004210D9" w:rsidRDefault="00A63D83" w:rsidP="004210D9">
          <w:pPr>
            <w:pStyle w:val="Pa407"/>
            <w:spacing w:after="140"/>
            <w:ind w:left="360" w:hanging="360"/>
            <w:jc w:val="both"/>
            <w:rPr>
              <w:rFonts w:asciiTheme="majorHAnsi" w:hAnsiTheme="majorHAnsi" w:cs="Arial"/>
              <w:sz w:val="20"/>
              <w:szCs w:val="20"/>
            </w:rPr>
          </w:pPr>
        </w:p>
        <w:p w14:paraId="486C7714" w14:textId="77777777" w:rsidR="003D5ADD" w:rsidRDefault="00633014" w:rsidP="003D5ADD">
          <w:pPr>
            <w:tabs>
              <w:tab w:val="left" w:pos="360"/>
              <w:tab w:val="left" w:pos="720"/>
            </w:tabs>
            <w:spacing w:after="0" w:line="240" w:lineRule="auto"/>
            <w:rPr>
              <w:rFonts w:asciiTheme="majorHAnsi" w:hAnsiTheme="majorHAnsi" w:cs="Arial"/>
              <w:sz w:val="20"/>
              <w:szCs w:val="20"/>
            </w:rPr>
          </w:pPr>
        </w:p>
        <w:permEnd w:id="561653809" w:displacedByCustomXml="next"/>
      </w:sdtContent>
    </w:sdt>
    <w:p w14:paraId="042103ED"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B9E4A" w14:textId="77777777" w:rsidR="002F7E23" w:rsidRDefault="002F7E23" w:rsidP="00AF3758">
      <w:pPr>
        <w:spacing w:after="0" w:line="240" w:lineRule="auto"/>
      </w:pPr>
      <w:r>
        <w:separator/>
      </w:r>
    </w:p>
  </w:endnote>
  <w:endnote w:type="continuationSeparator" w:id="0">
    <w:p w14:paraId="6D098087" w14:textId="77777777" w:rsidR="002F7E23" w:rsidRDefault="002F7E2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56 Helvetica Italic">
    <w:altName w:val="Times New Roman"/>
    <w:charset w:val="00"/>
    <w:family w:val="auto"/>
    <w:pitch w:val="variable"/>
    <w:sig w:usb0="03000000"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03D6B" w14:textId="77777777" w:rsidR="002F7E23" w:rsidRDefault="002F7E23" w:rsidP="00AF3758">
      <w:pPr>
        <w:spacing w:after="0" w:line="240" w:lineRule="auto"/>
      </w:pPr>
      <w:r>
        <w:separator/>
      </w:r>
    </w:p>
  </w:footnote>
  <w:footnote w:type="continuationSeparator" w:id="0">
    <w:p w14:paraId="50650C55" w14:textId="77777777" w:rsidR="002F7E23" w:rsidRDefault="002F7E2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450CF" w14:textId="77777777" w:rsidR="002F7E23" w:rsidRPr="00986BD2" w:rsidRDefault="002F7E23" w:rsidP="00384538">
    <w:pPr>
      <w:pStyle w:val="Header"/>
      <w:rPr>
        <w:rFonts w:ascii="Arial Narrow" w:hAnsi="Arial Narrow"/>
        <w:sz w:val="16"/>
        <w:szCs w:val="16"/>
      </w:rPr>
    </w:pPr>
    <w:r>
      <w:rPr>
        <w:rFonts w:ascii="Arial Narrow" w:hAnsi="Arial Narrow"/>
        <w:sz w:val="16"/>
        <w:szCs w:val="16"/>
      </w:rPr>
      <w:t>Revised 3/08/13</w:t>
    </w:r>
  </w:p>
  <w:p w14:paraId="2BCCB951" w14:textId="77777777" w:rsidR="002F7E23" w:rsidRDefault="002F7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66E7"/>
    <w:rsid w:val="00016FE7"/>
    <w:rsid w:val="00024BA5"/>
    <w:rsid w:val="00024C1A"/>
    <w:rsid w:val="0002577C"/>
    <w:rsid w:val="0004293E"/>
    <w:rsid w:val="00060326"/>
    <w:rsid w:val="000635E8"/>
    <w:rsid w:val="00065656"/>
    <w:rsid w:val="0007079F"/>
    <w:rsid w:val="00082AFB"/>
    <w:rsid w:val="000A4B1E"/>
    <w:rsid w:val="000A7849"/>
    <w:rsid w:val="000B08FB"/>
    <w:rsid w:val="000B43CF"/>
    <w:rsid w:val="000B63F1"/>
    <w:rsid w:val="000D06F1"/>
    <w:rsid w:val="000E0203"/>
    <w:rsid w:val="000E2DA7"/>
    <w:rsid w:val="0010249E"/>
    <w:rsid w:val="00103070"/>
    <w:rsid w:val="00114F41"/>
    <w:rsid w:val="001233DE"/>
    <w:rsid w:val="00130AE2"/>
    <w:rsid w:val="00135021"/>
    <w:rsid w:val="0014327A"/>
    <w:rsid w:val="0014487B"/>
    <w:rsid w:val="0014606A"/>
    <w:rsid w:val="00147FCD"/>
    <w:rsid w:val="00151451"/>
    <w:rsid w:val="0015528F"/>
    <w:rsid w:val="001565E7"/>
    <w:rsid w:val="0016598E"/>
    <w:rsid w:val="00176C9A"/>
    <w:rsid w:val="00184988"/>
    <w:rsid w:val="00185D67"/>
    <w:rsid w:val="001A472B"/>
    <w:rsid w:val="001A5DD5"/>
    <w:rsid w:val="001B22AE"/>
    <w:rsid w:val="001B7D0E"/>
    <w:rsid w:val="001C429C"/>
    <w:rsid w:val="001C4E2E"/>
    <w:rsid w:val="001D38A1"/>
    <w:rsid w:val="001E127F"/>
    <w:rsid w:val="00204D4E"/>
    <w:rsid w:val="00210366"/>
    <w:rsid w:val="00212A76"/>
    <w:rsid w:val="002172AB"/>
    <w:rsid w:val="00220176"/>
    <w:rsid w:val="002220E5"/>
    <w:rsid w:val="0022629F"/>
    <w:rsid w:val="00227384"/>
    <w:rsid w:val="00230994"/>
    <w:rsid w:val="002315B0"/>
    <w:rsid w:val="00244712"/>
    <w:rsid w:val="00254447"/>
    <w:rsid w:val="00261ACE"/>
    <w:rsid w:val="00265C17"/>
    <w:rsid w:val="00267FE9"/>
    <w:rsid w:val="002756BC"/>
    <w:rsid w:val="00287932"/>
    <w:rsid w:val="002941A0"/>
    <w:rsid w:val="002A0A97"/>
    <w:rsid w:val="002B24B6"/>
    <w:rsid w:val="002C409E"/>
    <w:rsid w:val="002C4766"/>
    <w:rsid w:val="002D094D"/>
    <w:rsid w:val="002E53CD"/>
    <w:rsid w:val="002E5C46"/>
    <w:rsid w:val="002F7E23"/>
    <w:rsid w:val="00310DD3"/>
    <w:rsid w:val="00311A54"/>
    <w:rsid w:val="0031339E"/>
    <w:rsid w:val="00316DAD"/>
    <w:rsid w:val="00344CAA"/>
    <w:rsid w:val="0035207A"/>
    <w:rsid w:val="00362414"/>
    <w:rsid w:val="00374A33"/>
    <w:rsid w:val="00374D72"/>
    <w:rsid w:val="00383D91"/>
    <w:rsid w:val="00384538"/>
    <w:rsid w:val="00386358"/>
    <w:rsid w:val="003C19FA"/>
    <w:rsid w:val="003C334C"/>
    <w:rsid w:val="003C51B8"/>
    <w:rsid w:val="003D5ADD"/>
    <w:rsid w:val="003D5F15"/>
    <w:rsid w:val="003F69F3"/>
    <w:rsid w:val="004072F1"/>
    <w:rsid w:val="00417885"/>
    <w:rsid w:val="004210D9"/>
    <w:rsid w:val="00444EF3"/>
    <w:rsid w:val="00452E15"/>
    <w:rsid w:val="00455AEE"/>
    <w:rsid w:val="0046045C"/>
    <w:rsid w:val="00473252"/>
    <w:rsid w:val="00487771"/>
    <w:rsid w:val="004A71E1"/>
    <w:rsid w:val="004A7706"/>
    <w:rsid w:val="004F3C87"/>
    <w:rsid w:val="004F4EA1"/>
    <w:rsid w:val="004F79BC"/>
    <w:rsid w:val="004F7E41"/>
    <w:rsid w:val="00510DD6"/>
    <w:rsid w:val="00512B9E"/>
    <w:rsid w:val="005200C5"/>
    <w:rsid w:val="005212A0"/>
    <w:rsid w:val="00526B81"/>
    <w:rsid w:val="00547433"/>
    <w:rsid w:val="00557130"/>
    <w:rsid w:val="00584C22"/>
    <w:rsid w:val="005852C2"/>
    <w:rsid w:val="00585DC2"/>
    <w:rsid w:val="00586850"/>
    <w:rsid w:val="00586FBC"/>
    <w:rsid w:val="005920AE"/>
    <w:rsid w:val="00592A95"/>
    <w:rsid w:val="005943BF"/>
    <w:rsid w:val="005A2E16"/>
    <w:rsid w:val="005A3394"/>
    <w:rsid w:val="005A423C"/>
    <w:rsid w:val="005B73A2"/>
    <w:rsid w:val="005E7069"/>
    <w:rsid w:val="005F2032"/>
    <w:rsid w:val="005F41DD"/>
    <w:rsid w:val="006179CB"/>
    <w:rsid w:val="00621EC4"/>
    <w:rsid w:val="006326F2"/>
    <w:rsid w:val="00636DB3"/>
    <w:rsid w:val="00640149"/>
    <w:rsid w:val="00652571"/>
    <w:rsid w:val="00655851"/>
    <w:rsid w:val="006657FB"/>
    <w:rsid w:val="00674E2D"/>
    <w:rsid w:val="00677A48"/>
    <w:rsid w:val="006847AD"/>
    <w:rsid w:val="00691460"/>
    <w:rsid w:val="00695830"/>
    <w:rsid w:val="006A3C9A"/>
    <w:rsid w:val="006A4BC4"/>
    <w:rsid w:val="006A62F5"/>
    <w:rsid w:val="006B52C0"/>
    <w:rsid w:val="006C57B9"/>
    <w:rsid w:val="006D0246"/>
    <w:rsid w:val="006E6117"/>
    <w:rsid w:val="006F23B7"/>
    <w:rsid w:val="00707894"/>
    <w:rsid w:val="00710CC6"/>
    <w:rsid w:val="00712045"/>
    <w:rsid w:val="007168ED"/>
    <w:rsid w:val="0073025F"/>
    <w:rsid w:val="0073125A"/>
    <w:rsid w:val="007327E1"/>
    <w:rsid w:val="0073330A"/>
    <w:rsid w:val="0073330E"/>
    <w:rsid w:val="007375EC"/>
    <w:rsid w:val="00742334"/>
    <w:rsid w:val="00750AF6"/>
    <w:rsid w:val="00763335"/>
    <w:rsid w:val="0076375F"/>
    <w:rsid w:val="00777E99"/>
    <w:rsid w:val="00783518"/>
    <w:rsid w:val="00784141"/>
    <w:rsid w:val="00792BE4"/>
    <w:rsid w:val="007970EE"/>
    <w:rsid w:val="007A06B9"/>
    <w:rsid w:val="007A3B31"/>
    <w:rsid w:val="007A51D2"/>
    <w:rsid w:val="007B2230"/>
    <w:rsid w:val="007C6712"/>
    <w:rsid w:val="0081066A"/>
    <w:rsid w:val="00825EF3"/>
    <w:rsid w:val="0083170D"/>
    <w:rsid w:val="00866E87"/>
    <w:rsid w:val="00887EDF"/>
    <w:rsid w:val="00895394"/>
    <w:rsid w:val="008A006F"/>
    <w:rsid w:val="008B4BB8"/>
    <w:rsid w:val="008B4D3D"/>
    <w:rsid w:val="008B64A5"/>
    <w:rsid w:val="008C703B"/>
    <w:rsid w:val="008E3ACB"/>
    <w:rsid w:val="008E429B"/>
    <w:rsid w:val="008E6C1C"/>
    <w:rsid w:val="00904307"/>
    <w:rsid w:val="009143B8"/>
    <w:rsid w:val="00914AF3"/>
    <w:rsid w:val="00921FAA"/>
    <w:rsid w:val="009225C1"/>
    <w:rsid w:val="00936979"/>
    <w:rsid w:val="0096527A"/>
    <w:rsid w:val="009867C4"/>
    <w:rsid w:val="00993216"/>
    <w:rsid w:val="009A529F"/>
    <w:rsid w:val="009A622A"/>
    <w:rsid w:val="009B2AE1"/>
    <w:rsid w:val="009C0CE5"/>
    <w:rsid w:val="009C33EF"/>
    <w:rsid w:val="009C77A1"/>
    <w:rsid w:val="009D26FA"/>
    <w:rsid w:val="009E19BB"/>
    <w:rsid w:val="009F0CE5"/>
    <w:rsid w:val="00A01035"/>
    <w:rsid w:val="00A0329C"/>
    <w:rsid w:val="00A07F58"/>
    <w:rsid w:val="00A16BB1"/>
    <w:rsid w:val="00A33372"/>
    <w:rsid w:val="00A5089E"/>
    <w:rsid w:val="00A56D36"/>
    <w:rsid w:val="00A5701D"/>
    <w:rsid w:val="00A60770"/>
    <w:rsid w:val="00A63D83"/>
    <w:rsid w:val="00A63EE9"/>
    <w:rsid w:val="00AA5583"/>
    <w:rsid w:val="00AA5F85"/>
    <w:rsid w:val="00AB4B88"/>
    <w:rsid w:val="00AB5523"/>
    <w:rsid w:val="00AC4CA5"/>
    <w:rsid w:val="00AD0998"/>
    <w:rsid w:val="00AE02E6"/>
    <w:rsid w:val="00AE2324"/>
    <w:rsid w:val="00AF121E"/>
    <w:rsid w:val="00AF2DF2"/>
    <w:rsid w:val="00AF31FF"/>
    <w:rsid w:val="00AF3758"/>
    <w:rsid w:val="00AF3C6A"/>
    <w:rsid w:val="00AF6667"/>
    <w:rsid w:val="00AF68E8"/>
    <w:rsid w:val="00AF6968"/>
    <w:rsid w:val="00B134C2"/>
    <w:rsid w:val="00B1628A"/>
    <w:rsid w:val="00B166EC"/>
    <w:rsid w:val="00B2224C"/>
    <w:rsid w:val="00B35368"/>
    <w:rsid w:val="00B41246"/>
    <w:rsid w:val="00B42947"/>
    <w:rsid w:val="00B43AD4"/>
    <w:rsid w:val="00B46334"/>
    <w:rsid w:val="00B54C88"/>
    <w:rsid w:val="00B60B5A"/>
    <w:rsid w:val="00B6203D"/>
    <w:rsid w:val="00B81BBF"/>
    <w:rsid w:val="00B83F2A"/>
    <w:rsid w:val="00B914F3"/>
    <w:rsid w:val="00B93E68"/>
    <w:rsid w:val="00BE069E"/>
    <w:rsid w:val="00BE0927"/>
    <w:rsid w:val="00BE4E17"/>
    <w:rsid w:val="00BE6D36"/>
    <w:rsid w:val="00BE7B47"/>
    <w:rsid w:val="00C02CB6"/>
    <w:rsid w:val="00C10C26"/>
    <w:rsid w:val="00C12816"/>
    <w:rsid w:val="00C12977"/>
    <w:rsid w:val="00C23220"/>
    <w:rsid w:val="00C23CC7"/>
    <w:rsid w:val="00C334FF"/>
    <w:rsid w:val="00C50DC6"/>
    <w:rsid w:val="00C55BB9"/>
    <w:rsid w:val="00C60C93"/>
    <w:rsid w:val="00C74AD8"/>
    <w:rsid w:val="00C806F6"/>
    <w:rsid w:val="00C83E95"/>
    <w:rsid w:val="00CA49DF"/>
    <w:rsid w:val="00CB5F32"/>
    <w:rsid w:val="00CD0171"/>
    <w:rsid w:val="00CD29E3"/>
    <w:rsid w:val="00CD4EAF"/>
    <w:rsid w:val="00CD784B"/>
    <w:rsid w:val="00CF0145"/>
    <w:rsid w:val="00CF03C3"/>
    <w:rsid w:val="00D00EFB"/>
    <w:rsid w:val="00D0686A"/>
    <w:rsid w:val="00D124BA"/>
    <w:rsid w:val="00D27F57"/>
    <w:rsid w:val="00D37C5A"/>
    <w:rsid w:val="00D4107D"/>
    <w:rsid w:val="00D51205"/>
    <w:rsid w:val="00D52105"/>
    <w:rsid w:val="00D57716"/>
    <w:rsid w:val="00D61B3B"/>
    <w:rsid w:val="00D64DC8"/>
    <w:rsid w:val="00D67AC4"/>
    <w:rsid w:val="00D90A6D"/>
    <w:rsid w:val="00D9632D"/>
    <w:rsid w:val="00D979DD"/>
    <w:rsid w:val="00DA1A3E"/>
    <w:rsid w:val="00DA24C4"/>
    <w:rsid w:val="00DC0BC8"/>
    <w:rsid w:val="00DC3061"/>
    <w:rsid w:val="00DF6A35"/>
    <w:rsid w:val="00E07EE6"/>
    <w:rsid w:val="00E268B2"/>
    <w:rsid w:val="00E35437"/>
    <w:rsid w:val="00E429AA"/>
    <w:rsid w:val="00E45868"/>
    <w:rsid w:val="00E50FC4"/>
    <w:rsid w:val="00E82B63"/>
    <w:rsid w:val="00E90A5B"/>
    <w:rsid w:val="00EC6970"/>
    <w:rsid w:val="00ED674C"/>
    <w:rsid w:val="00EE6476"/>
    <w:rsid w:val="00EE78ED"/>
    <w:rsid w:val="00EF2A44"/>
    <w:rsid w:val="00F17D3E"/>
    <w:rsid w:val="00F27B25"/>
    <w:rsid w:val="00F35B96"/>
    <w:rsid w:val="00F419B7"/>
    <w:rsid w:val="00F645B5"/>
    <w:rsid w:val="00F90265"/>
    <w:rsid w:val="00FA1BDB"/>
    <w:rsid w:val="00FA4D2E"/>
    <w:rsid w:val="00FA5340"/>
    <w:rsid w:val="00FB00D4"/>
    <w:rsid w:val="00FB6B99"/>
    <w:rsid w:val="00FB7442"/>
    <w:rsid w:val="00FD52BD"/>
    <w:rsid w:val="00FE1909"/>
    <w:rsid w:val="00FE76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95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5">
    <w:name w:val="heading 5"/>
    <w:basedOn w:val="Normal"/>
    <w:next w:val="Normal"/>
    <w:link w:val="Heading5Char"/>
    <w:qFormat/>
    <w:rsid w:val="00230994"/>
    <w:pPr>
      <w:keepNext/>
      <w:spacing w:after="0" w:line="240" w:lineRule="auto"/>
      <w:ind w:right="180"/>
      <w:outlineLvl w:val="4"/>
    </w:pPr>
    <w:rPr>
      <w:rFonts w:ascii="56 Helvetica Italic" w:eastAsia="Times" w:hAnsi="56 Helvetica Italic" w:cs="Times New Roman"/>
      <w:b/>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5Char">
    <w:name w:val="Heading 5 Char"/>
    <w:basedOn w:val="DefaultParagraphFont"/>
    <w:link w:val="Heading5"/>
    <w:rsid w:val="00230994"/>
    <w:rPr>
      <w:rFonts w:ascii="56 Helvetica Italic" w:eastAsia="Times" w:hAnsi="56 Helvetica Italic" w:cs="Times New Roman"/>
      <w:b/>
      <w:noProof/>
      <w:color w:val="000000"/>
      <w:sz w:val="20"/>
      <w:szCs w:val="20"/>
    </w:rPr>
  </w:style>
  <w:style w:type="paragraph" w:customStyle="1" w:styleId="Pa407">
    <w:name w:val="Pa407"/>
    <w:basedOn w:val="Normal"/>
    <w:next w:val="Normal"/>
    <w:uiPriority w:val="99"/>
    <w:rsid w:val="00A63D83"/>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A63D83"/>
    <w:rPr>
      <w:rFonts w:cs="Arial"/>
      <w:color w:val="211D1E"/>
      <w:sz w:val="16"/>
      <w:szCs w:val="16"/>
    </w:rPr>
  </w:style>
  <w:style w:type="paragraph" w:customStyle="1" w:styleId="Pa410">
    <w:name w:val="Pa410"/>
    <w:basedOn w:val="Normal"/>
    <w:next w:val="Normal"/>
    <w:uiPriority w:val="99"/>
    <w:rsid w:val="00A63D83"/>
    <w:pPr>
      <w:widowControl w:val="0"/>
      <w:autoSpaceDE w:val="0"/>
      <w:autoSpaceDN w:val="0"/>
      <w:adjustRightInd w:val="0"/>
      <w:spacing w:after="0" w:line="241" w:lineRule="atLeast"/>
    </w:pPr>
    <w:rPr>
      <w:rFonts w:ascii="Arial" w:hAnsi="Arial" w:cs="Times New Roman"/>
      <w:sz w:val="24"/>
      <w:szCs w:val="24"/>
    </w:rPr>
  </w:style>
  <w:style w:type="character" w:styleId="FollowedHyperlink">
    <w:name w:val="FollowedHyperlink"/>
    <w:basedOn w:val="DefaultParagraphFont"/>
    <w:uiPriority w:val="99"/>
    <w:semiHidden/>
    <w:unhideWhenUsed/>
    <w:rsid w:val="00557130"/>
    <w:rPr>
      <w:color w:val="800080" w:themeColor="followedHyperlink"/>
      <w:u w:val="single"/>
    </w:rPr>
  </w:style>
  <w:style w:type="paragraph" w:styleId="BodyText">
    <w:name w:val="Body Text"/>
    <w:basedOn w:val="Normal"/>
    <w:link w:val="BodyTextChar"/>
    <w:rsid w:val="00AF31FF"/>
    <w:pPr>
      <w:tabs>
        <w:tab w:val="left" w:pos="360"/>
        <w:tab w:val="left" w:pos="720"/>
      </w:tabs>
      <w:spacing w:after="0" w:line="240" w:lineRule="auto"/>
    </w:pPr>
    <w:rPr>
      <w:rFonts w:ascii="Helvetica" w:eastAsia="Times New Roman" w:hAnsi="Helvetica" w:cs="Times New Roman"/>
      <w:noProof/>
      <w:sz w:val="18"/>
      <w:szCs w:val="24"/>
    </w:rPr>
  </w:style>
  <w:style w:type="character" w:customStyle="1" w:styleId="BodyTextChar">
    <w:name w:val="Body Text Char"/>
    <w:basedOn w:val="DefaultParagraphFont"/>
    <w:link w:val="BodyText"/>
    <w:rsid w:val="00AF31FF"/>
    <w:rPr>
      <w:rFonts w:ascii="Helvetica" w:eastAsia="Times New Roman" w:hAnsi="Helvetica" w:cs="Times New Roman"/>
      <w:noProof/>
      <w:sz w:val="18"/>
      <w:szCs w:val="24"/>
    </w:rPr>
  </w:style>
  <w:style w:type="paragraph" w:customStyle="1" w:styleId="Pa409">
    <w:name w:val="Pa409"/>
    <w:basedOn w:val="Normal"/>
    <w:next w:val="Normal"/>
    <w:uiPriority w:val="99"/>
    <w:rsid w:val="001565E7"/>
    <w:pPr>
      <w:widowControl w:val="0"/>
      <w:autoSpaceDE w:val="0"/>
      <w:autoSpaceDN w:val="0"/>
      <w:adjustRightInd w:val="0"/>
      <w:spacing w:after="0" w:line="241" w:lineRule="atLeast"/>
    </w:pPr>
    <w:rPr>
      <w:rFonts w:ascii="Arial" w:hAnsi="Arial" w:cs="Times New Roman"/>
      <w:sz w:val="24"/>
      <w:szCs w:val="24"/>
    </w:rPr>
  </w:style>
  <w:style w:type="paragraph" w:customStyle="1" w:styleId="Pa244">
    <w:name w:val="Pa244"/>
    <w:basedOn w:val="Normal"/>
    <w:next w:val="Normal"/>
    <w:uiPriority w:val="99"/>
    <w:rsid w:val="001565E7"/>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5">
    <w:name w:val="A15"/>
    <w:uiPriority w:val="99"/>
    <w:rsid w:val="001565E7"/>
    <w:rPr>
      <w:rFonts w:cs="Myriad Pro Cond"/>
      <w:b/>
      <w:bCs/>
      <w:color w:val="221E1F"/>
      <w:sz w:val="32"/>
      <w:szCs w:val="32"/>
    </w:rPr>
  </w:style>
  <w:style w:type="paragraph" w:customStyle="1" w:styleId="Pa240">
    <w:name w:val="Pa240"/>
    <w:basedOn w:val="Normal"/>
    <w:next w:val="Normal"/>
    <w:uiPriority w:val="99"/>
    <w:rsid w:val="001565E7"/>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1565E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1565E7"/>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16">
    <w:name w:val="A16"/>
    <w:uiPriority w:val="99"/>
    <w:rsid w:val="001565E7"/>
    <w:rPr>
      <w:rFonts w:ascii="Arial" w:hAnsi="Arial" w:cs="Arial"/>
      <w:color w:val="221E1F"/>
      <w:sz w:val="12"/>
      <w:szCs w:val="12"/>
    </w:rPr>
  </w:style>
  <w:style w:type="paragraph" w:customStyle="1" w:styleId="Pa229">
    <w:name w:val="Pa229"/>
    <w:basedOn w:val="Normal"/>
    <w:next w:val="Normal"/>
    <w:uiPriority w:val="99"/>
    <w:rsid w:val="001565E7"/>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59">
    <w:name w:val="Pa59"/>
    <w:basedOn w:val="Normal"/>
    <w:next w:val="Normal"/>
    <w:uiPriority w:val="99"/>
    <w:rsid w:val="001565E7"/>
    <w:pPr>
      <w:widowControl w:val="0"/>
      <w:autoSpaceDE w:val="0"/>
      <w:autoSpaceDN w:val="0"/>
      <w:adjustRightInd w:val="0"/>
      <w:spacing w:after="0" w:line="241" w:lineRule="atLeast"/>
    </w:pPr>
    <w:rPr>
      <w:rFonts w:ascii="Myriad Pro Cond" w:hAnsi="Myriad Pro C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5">
    <w:name w:val="heading 5"/>
    <w:basedOn w:val="Normal"/>
    <w:next w:val="Normal"/>
    <w:link w:val="Heading5Char"/>
    <w:qFormat/>
    <w:rsid w:val="00230994"/>
    <w:pPr>
      <w:keepNext/>
      <w:spacing w:after="0" w:line="240" w:lineRule="auto"/>
      <w:ind w:right="180"/>
      <w:outlineLvl w:val="4"/>
    </w:pPr>
    <w:rPr>
      <w:rFonts w:ascii="56 Helvetica Italic" w:eastAsia="Times" w:hAnsi="56 Helvetica Italic" w:cs="Times New Roman"/>
      <w:b/>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5Char">
    <w:name w:val="Heading 5 Char"/>
    <w:basedOn w:val="DefaultParagraphFont"/>
    <w:link w:val="Heading5"/>
    <w:rsid w:val="00230994"/>
    <w:rPr>
      <w:rFonts w:ascii="56 Helvetica Italic" w:eastAsia="Times" w:hAnsi="56 Helvetica Italic" w:cs="Times New Roman"/>
      <w:b/>
      <w:noProof/>
      <w:color w:val="000000"/>
      <w:sz w:val="20"/>
      <w:szCs w:val="20"/>
    </w:rPr>
  </w:style>
  <w:style w:type="paragraph" w:customStyle="1" w:styleId="Pa407">
    <w:name w:val="Pa407"/>
    <w:basedOn w:val="Normal"/>
    <w:next w:val="Normal"/>
    <w:uiPriority w:val="99"/>
    <w:rsid w:val="00A63D83"/>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A63D83"/>
    <w:rPr>
      <w:rFonts w:cs="Arial"/>
      <w:color w:val="211D1E"/>
      <w:sz w:val="16"/>
      <w:szCs w:val="16"/>
    </w:rPr>
  </w:style>
  <w:style w:type="paragraph" w:customStyle="1" w:styleId="Pa410">
    <w:name w:val="Pa410"/>
    <w:basedOn w:val="Normal"/>
    <w:next w:val="Normal"/>
    <w:uiPriority w:val="99"/>
    <w:rsid w:val="00A63D83"/>
    <w:pPr>
      <w:widowControl w:val="0"/>
      <w:autoSpaceDE w:val="0"/>
      <w:autoSpaceDN w:val="0"/>
      <w:adjustRightInd w:val="0"/>
      <w:spacing w:after="0" w:line="241" w:lineRule="atLeast"/>
    </w:pPr>
    <w:rPr>
      <w:rFonts w:ascii="Arial" w:hAnsi="Arial" w:cs="Times New Roman"/>
      <w:sz w:val="24"/>
      <w:szCs w:val="24"/>
    </w:rPr>
  </w:style>
  <w:style w:type="character" w:styleId="FollowedHyperlink">
    <w:name w:val="FollowedHyperlink"/>
    <w:basedOn w:val="DefaultParagraphFont"/>
    <w:uiPriority w:val="99"/>
    <w:semiHidden/>
    <w:unhideWhenUsed/>
    <w:rsid w:val="00557130"/>
    <w:rPr>
      <w:color w:val="800080" w:themeColor="followedHyperlink"/>
      <w:u w:val="single"/>
    </w:rPr>
  </w:style>
  <w:style w:type="paragraph" w:styleId="BodyText">
    <w:name w:val="Body Text"/>
    <w:basedOn w:val="Normal"/>
    <w:link w:val="BodyTextChar"/>
    <w:rsid w:val="00AF31FF"/>
    <w:pPr>
      <w:tabs>
        <w:tab w:val="left" w:pos="360"/>
        <w:tab w:val="left" w:pos="720"/>
      </w:tabs>
      <w:spacing w:after="0" w:line="240" w:lineRule="auto"/>
    </w:pPr>
    <w:rPr>
      <w:rFonts w:ascii="Helvetica" w:eastAsia="Times New Roman" w:hAnsi="Helvetica" w:cs="Times New Roman"/>
      <w:noProof/>
      <w:sz w:val="18"/>
      <w:szCs w:val="24"/>
    </w:rPr>
  </w:style>
  <w:style w:type="character" w:customStyle="1" w:styleId="BodyTextChar">
    <w:name w:val="Body Text Char"/>
    <w:basedOn w:val="DefaultParagraphFont"/>
    <w:link w:val="BodyText"/>
    <w:rsid w:val="00AF31FF"/>
    <w:rPr>
      <w:rFonts w:ascii="Helvetica" w:eastAsia="Times New Roman" w:hAnsi="Helvetica" w:cs="Times New Roman"/>
      <w:noProof/>
      <w:sz w:val="18"/>
      <w:szCs w:val="24"/>
    </w:rPr>
  </w:style>
  <w:style w:type="paragraph" w:customStyle="1" w:styleId="Pa409">
    <w:name w:val="Pa409"/>
    <w:basedOn w:val="Normal"/>
    <w:next w:val="Normal"/>
    <w:uiPriority w:val="99"/>
    <w:rsid w:val="001565E7"/>
    <w:pPr>
      <w:widowControl w:val="0"/>
      <w:autoSpaceDE w:val="0"/>
      <w:autoSpaceDN w:val="0"/>
      <w:adjustRightInd w:val="0"/>
      <w:spacing w:after="0" w:line="241" w:lineRule="atLeast"/>
    </w:pPr>
    <w:rPr>
      <w:rFonts w:ascii="Arial" w:hAnsi="Arial" w:cs="Times New Roman"/>
      <w:sz w:val="24"/>
      <w:szCs w:val="24"/>
    </w:rPr>
  </w:style>
  <w:style w:type="paragraph" w:customStyle="1" w:styleId="Pa244">
    <w:name w:val="Pa244"/>
    <w:basedOn w:val="Normal"/>
    <w:next w:val="Normal"/>
    <w:uiPriority w:val="99"/>
    <w:rsid w:val="001565E7"/>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5">
    <w:name w:val="A15"/>
    <w:uiPriority w:val="99"/>
    <w:rsid w:val="001565E7"/>
    <w:rPr>
      <w:rFonts w:cs="Myriad Pro Cond"/>
      <w:b/>
      <w:bCs/>
      <w:color w:val="221E1F"/>
      <w:sz w:val="32"/>
      <w:szCs w:val="32"/>
    </w:rPr>
  </w:style>
  <w:style w:type="paragraph" w:customStyle="1" w:styleId="Pa240">
    <w:name w:val="Pa240"/>
    <w:basedOn w:val="Normal"/>
    <w:next w:val="Normal"/>
    <w:uiPriority w:val="99"/>
    <w:rsid w:val="001565E7"/>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1565E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1565E7"/>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16">
    <w:name w:val="A16"/>
    <w:uiPriority w:val="99"/>
    <w:rsid w:val="001565E7"/>
    <w:rPr>
      <w:rFonts w:ascii="Arial" w:hAnsi="Arial" w:cs="Arial"/>
      <w:color w:val="221E1F"/>
      <w:sz w:val="12"/>
      <w:szCs w:val="12"/>
    </w:rPr>
  </w:style>
  <w:style w:type="paragraph" w:customStyle="1" w:styleId="Pa229">
    <w:name w:val="Pa229"/>
    <w:basedOn w:val="Normal"/>
    <w:next w:val="Normal"/>
    <w:uiPriority w:val="99"/>
    <w:rsid w:val="001565E7"/>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59">
    <w:name w:val="Pa59"/>
    <w:basedOn w:val="Normal"/>
    <w:next w:val="Normal"/>
    <w:uiPriority w:val="99"/>
    <w:rsid w:val="001565E7"/>
    <w:pPr>
      <w:widowControl w:val="0"/>
      <w:autoSpaceDE w:val="0"/>
      <w:autoSpaceDN w:val="0"/>
      <w:adjustRightInd w:val="0"/>
      <w:spacing w:after="0" w:line="241" w:lineRule="atLeast"/>
    </w:pPr>
    <w:rPr>
      <w:rFonts w:ascii="Myriad Pro Cond" w:hAnsi="Myriad Pro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93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tate.edu/dotAsset/d4a90777-af9a-4a6b-b188-fb994ca7363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56 Helvetica Italic">
    <w:altName w:val="Times New Roman"/>
    <w:charset w:val="00"/>
    <w:family w:val="auto"/>
    <w:pitch w:val="variable"/>
    <w:sig w:usb0="03000000"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2"/>
  </w:compat>
  <w:rsids>
    <w:rsidRoot w:val="00FD70C9"/>
    <w:rsid w:val="0032383A"/>
    <w:rsid w:val="00352D16"/>
    <w:rsid w:val="003933E0"/>
    <w:rsid w:val="004E1A75"/>
    <w:rsid w:val="00576003"/>
    <w:rsid w:val="00587536"/>
    <w:rsid w:val="005D5D2F"/>
    <w:rsid w:val="00623293"/>
    <w:rsid w:val="007471CC"/>
    <w:rsid w:val="00815D44"/>
    <w:rsid w:val="0090033C"/>
    <w:rsid w:val="00932BD0"/>
    <w:rsid w:val="00A50065"/>
    <w:rsid w:val="00A631A2"/>
    <w:rsid w:val="00AD5D56"/>
    <w:rsid w:val="00B2559E"/>
    <w:rsid w:val="00B46AFF"/>
    <w:rsid w:val="00BA0596"/>
    <w:rsid w:val="00C41AE3"/>
    <w:rsid w:val="00CD4EF8"/>
    <w:rsid w:val="00CE4203"/>
    <w:rsid w:val="00D10850"/>
    <w:rsid w:val="00DD12EE"/>
    <w:rsid w:val="00EA5A1F"/>
    <w:rsid w:val="00F0343A"/>
    <w:rsid w:val="00FD70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33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D436F8B4114F6D4597F0E64EFBA53DEA">
    <w:name w:val="D436F8B4114F6D4597F0E64EFBA53DEA"/>
    <w:rsid w:val="00A50065"/>
    <w:pPr>
      <w:spacing w:after="0" w:line="240" w:lineRule="auto"/>
    </w:pPr>
    <w:rPr>
      <w:sz w:val="24"/>
      <w:szCs w:val="24"/>
      <w:lang w:eastAsia="ja-JP"/>
    </w:rPr>
  </w:style>
  <w:style w:type="paragraph" w:customStyle="1" w:styleId="DB9159345A145E478411D25112FC15D8">
    <w:name w:val="DB9159345A145E478411D25112FC15D8"/>
    <w:rsid w:val="0090033C"/>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5077</Words>
  <Characters>28940</Characters>
  <Application>Microsoft Office Word</Application>
  <DocSecurity>8</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2014-08-28T04:04:00Z</cp:lastPrinted>
  <dcterms:created xsi:type="dcterms:W3CDTF">2015-04-03T15:36:00Z</dcterms:created>
  <dcterms:modified xsi:type="dcterms:W3CDTF">2015-04-03T15:36:00Z</dcterms:modified>
</cp:coreProperties>
</file>